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36678" w14:textId="77777777" w:rsidR="00FE3F49" w:rsidRDefault="008B55EB">
      <w:pPr>
        <w:pStyle w:val="BodyText"/>
        <w:ind w:left="135"/>
        <w:rPr>
          <w:rFonts w:ascii="Times New Roman"/>
          <w:sz w:val="20"/>
        </w:rPr>
      </w:pPr>
      <w:r>
        <w:rPr>
          <w:rFonts w:ascii="Times New Roman"/>
          <w:sz w:val="20"/>
        </w:rPr>
      </w:r>
      <w:r>
        <w:rPr>
          <w:rFonts w:ascii="Times New Roman"/>
          <w:sz w:val="20"/>
        </w:rPr>
        <w:pict w14:anchorId="60067899">
          <v:group id="_x0000_s1068" style="width:520.9pt;height:92.25pt;mso-position-horizontal-relative:char;mso-position-vertical-relative:line" coordsize="10418,1845">
            <v:rect id="_x0000_s1072" style="position:absolute;left:45;top:91;width:10328;height:1704" fillcolor="#da392d" stroked="f"/>
            <v:rect id="_x0000_s1071" style="position:absolute;left:45;top:91;width:10328;height:1704" filled="f" strokecolor="#4471c4" strokeweight="4.5pt"/>
            <v:shapetype id="_x0000_t202" coordsize="21600,21600" o:spt="202" path="m,l,21600r21600,l21600,xe">
              <v:stroke joinstyle="miter"/>
              <v:path gradientshapeok="t" o:connecttype="rect"/>
            </v:shapetype>
            <v:shape id="_x0000_s1070" type="#_x0000_t202" style="position:absolute;left:1610;width:7218;height:1312" filled="f" stroked="f">
              <v:textbox inset="0,0,0,0">
                <w:txbxContent>
                  <w:p w14:paraId="0ACBB837" w14:textId="77777777" w:rsidR="00FE3F49" w:rsidRDefault="008B55EB">
                    <w:pPr>
                      <w:spacing w:before="169"/>
                      <w:rPr>
                        <w:rFonts w:ascii="Arial"/>
                        <w:sz w:val="80"/>
                      </w:rPr>
                    </w:pPr>
                    <w:r>
                      <w:rPr>
                        <w:rFonts w:ascii="Arial"/>
                        <w:color w:val="FFFFFF"/>
                        <w:sz w:val="80"/>
                      </w:rPr>
                      <w:t>Jenkins Day</w:t>
                    </w:r>
                    <w:r>
                      <w:rPr>
                        <w:rFonts w:ascii="Arial"/>
                        <w:color w:val="FFFFFF"/>
                        <w:spacing w:val="-69"/>
                        <w:sz w:val="80"/>
                      </w:rPr>
                      <w:t xml:space="preserve"> </w:t>
                    </w:r>
                    <w:r>
                      <w:rPr>
                        <w:rFonts w:ascii="Arial"/>
                        <w:color w:val="FFFFFF"/>
                        <w:sz w:val="80"/>
                      </w:rPr>
                      <w:t>School</w:t>
                    </w:r>
                  </w:p>
                </w:txbxContent>
              </v:textbox>
            </v:shape>
            <v:shape id="_x0000_s1069" type="#_x0000_t202" style="position:absolute;left:2309;top:1057;width:5821;height:788" filled="f" stroked="f">
              <v:textbox inset="0,0,0,0">
                <w:txbxContent>
                  <w:p w14:paraId="344E9611" w14:textId="77777777" w:rsidR="00FE3F49" w:rsidRDefault="008B55EB">
                    <w:pPr>
                      <w:spacing w:before="101"/>
                      <w:rPr>
                        <w:rFonts w:ascii="Arial"/>
                        <w:sz w:val="48"/>
                      </w:rPr>
                    </w:pPr>
                    <w:r>
                      <w:rPr>
                        <w:rFonts w:ascii="Arial"/>
                        <w:color w:val="FFFFFF"/>
                        <w:w w:val="105"/>
                        <w:sz w:val="48"/>
                      </w:rPr>
                      <w:t>Welcome Back</w:t>
                    </w:r>
                    <w:r>
                      <w:rPr>
                        <w:rFonts w:ascii="Arial"/>
                        <w:color w:val="FFFFFF"/>
                        <w:spacing w:val="-107"/>
                        <w:w w:val="105"/>
                        <w:sz w:val="48"/>
                      </w:rPr>
                      <w:t xml:space="preserve"> </w:t>
                    </w:r>
                    <w:r>
                      <w:rPr>
                        <w:rFonts w:ascii="Arial"/>
                        <w:color w:val="FFFFFF"/>
                        <w:w w:val="105"/>
                        <w:sz w:val="48"/>
                      </w:rPr>
                      <w:t>2020-2021</w:t>
                    </w:r>
                  </w:p>
                </w:txbxContent>
              </v:textbox>
            </v:shape>
            <w10:anchorlock/>
          </v:group>
        </w:pict>
      </w:r>
    </w:p>
    <w:p w14:paraId="6A6EF20B" w14:textId="77777777" w:rsidR="00FE3F49" w:rsidRDefault="00FE3F49">
      <w:pPr>
        <w:pStyle w:val="BodyText"/>
        <w:rPr>
          <w:rFonts w:ascii="Times New Roman"/>
          <w:sz w:val="20"/>
        </w:rPr>
      </w:pPr>
    </w:p>
    <w:p w14:paraId="3D4871C7" w14:textId="77777777" w:rsidR="00FE3F49" w:rsidRDefault="00FE3F49">
      <w:pPr>
        <w:pStyle w:val="BodyText"/>
        <w:spacing w:before="1"/>
        <w:rPr>
          <w:rFonts w:ascii="Times New Roman"/>
          <w:sz w:val="26"/>
        </w:rPr>
      </w:pPr>
    </w:p>
    <w:p w14:paraId="1F41BAB5" w14:textId="77777777" w:rsidR="00FE3F49" w:rsidRDefault="008B55EB">
      <w:pPr>
        <w:pStyle w:val="Heading2"/>
        <w:spacing w:before="102"/>
        <w:ind w:right="0"/>
      </w:pPr>
      <w:r>
        <w:t>Dear JDS Families:</w:t>
      </w:r>
    </w:p>
    <w:p w14:paraId="37A47C4F" w14:textId="7C18E15A" w:rsidR="00FE3F49" w:rsidRDefault="008B55EB">
      <w:pPr>
        <w:spacing w:before="325" w:line="206" w:lineRule="auto"/>
        <w:ind w:left="325" w:right="459"/>
        <w:rPr>
          <w:sz w:val="28"/>
        </w:rPr>
      </w:pPr>
      <w:r>
        <w:rPr>
          <w:sz w:val="28"/>
        </w:rPr>
        <w:t>We are excited to welcome you back to school on September 8</w:t>
      </w:r>
      <w:proofErr w:type="spellStart"/>
      <w:r>
        <w:rPr>
          <w:position w:val="8"/>
          <w:sz w:val="18"/>
        </w:rPr>
        <w:t>th</w:t>
      </w:r>
      <w:proofErr w:type="spellEnd"/>
      <w:r>
        <w:rPr>
          <w:sz w:val="28"/>
        </w:rPr>
        <w:t>/9</w:t>
      </w:r>
      <w:proofErr w:type="spellStart"/>
      <w:r>
        <w:rPr>
          <w:position w:val="8"/>
          <w:sz w:val="18"/>
        </w:rPr>
        <w:t>th</w:t>
      </w:r>
      <w:proofErr w:type="spellEnd"/>
      <w:r>
        <w:rPr>
          <w:position w:val="8"/>
          <w:sz w:val="18"/>
        </w:rPr>
        <w:t xml:space="preserve"> </w:t>
      </w:r>
      <w:r>
        <w:rPr>
          <w:sz w:val="28"/>
        </w:rPr>
        <w:t xml:space="preserve">for our 2020-2021 school </w:t>
      </w:r>
      <w:proofErr w:type="gramStart"/>
      <w:r>
        <w:rPr>
          <w:sz w:val="28"/>
        </w:rPr>
        <w:t>year;</w:t>
      </w:r>
      <w:proofErr w:type="gramEnd"/>
      <w:r>
        <w:rPr>
          <w:sz w:val="28"/>
        </w:rPr>
        <w:t xml:space="preserve"> God’s</w:t>
      </w:r>
      <w:r w:rsidR="009E690D">
        <w:rPr>
          <w:sz w:val="28"/>
        </w:rPr>
        <w:t xml:space="preserve"> </w:t>
      </w:r>
      <w:r>
        <w:rPr>
          <w:sz w:val="28"/>
        </w:rPr>
        <w:t>Happy Campers. This year is going to present unique challenges, but we approach this year with c</w:t>
      </w:r>
      <w:r>
        <w:rPr>
          <w:sz w:val="28"/>
        </w:rPr>
        <w:t>onfident expectations due to your strong spirt of partnership and God’s continued blessings.</w:t>
      </w:r>
    </w:p>
    <w:p w14:paraId="3C41B246" w14:textId="77777777" w:rsidR="00FE3F49" w:rsidRDefault="008B55EB">
      <w:pPr>
        <w:spacing w:before="338" w:line="206" w:lineRule="auto"/>
        <w:ind w:left="325" w:right="482"/>
        <w:rPr>
          <w:sz w:val="28"/>
        </w:rPr>
      </w:pPr>
      <w:r>
        <w:rPr>
          <w:sz w:val="28"/>
        </w:rPr>
        <w:t>Our plan for the upcoming school year is outlined in this informational packet. We have spent countless hours researching the CDC guidelines for childcare, consult</w:t>
      </w:r>
      <w:r>
        <w:rPr>
          <w:sz w:val="28"/>
        </w:rPr>
        <w:t>ing with trusted medical professionals including the American Associates of Pediatrics, getting feedback from other area preschools and from the prayerful counsel of the Jenkins Church eldership. As you review the plan, please understand that keeping our c</w:t>
      </w:r>
      <w:r>
        <w:rPr>
          <w:sz w:val="28"/>
        </w:rPr>
        <w:t xml:space="preserve">ommunity safe is our shared responsibility. It will take all of us working together to successfully navigate this latest challenge. This virus will be with us as we start the school year, but working together, we can minimize the risk and impact it has on </w:t>
      </w:r>
      <w:r>
        <w:rPr>
          <w:sz w:val="28"/>
        </w:rPr>
        <w:t>our JDS community. Thank you in advance for doing your part to accomplish our shared goal.</w:t>
      </w:r>
    </w:p>
    <w:p w14:paraId="3F60FD86" w14:textId="77777777" w:rsidR="00FE3F49" w:rsidRDefault="008B55EB">
      <w:pPr>
        <w:spacing w:before="341" w:line="206" w:lineRule="auto"/>
        <w:ind w:left="325" w:right="345"/>
        <w:rPr>
          <w:sz w:val="28"/>
        </w:rPr>
      </w:pPr>
      <w:r>
        <w:rPr>
          <w:sz w:val="28"/>
        </w:rPr>
        <w:t>We will continue to review our plans in the weeks to come and make you aware of any modifications. Please read through this information knowing that things may chang</w:t>
      </w:r>
      <w:r>
        <w:rPr>
          <w:sz w:val="28"/>
        </w:rPr>
        <w:t>e as the circumstances of the COVID-19 virus change; and we appreciate your flexibility.</w:t>
      </w:r>
    </w:p>
    <w:p w14:paraId="06EACC35" w14:textId="77777777" w:rsidR="00FE3F49" w:rsidRDefault="008B55EB">
      <w:pPr>
        <w:spacing w:before="338" w:line="206" w:lineRule="auto"/>
        <w:ind w:left="325" w:right="345"/>
        <w:rPr>
          <w:sz w:val="28"/>
        </w:rPr>
      </w:pPr>
      <w:r>
        <w:rPr>
          <w:sz w:val="28"/>
        </w:rPr>
        <w:t>The staff at JDS is ready to welcome our students back and are committed to doing the important work of preparing them to be lifelong learners and</w:t>
      </w:r>
    </w:p>
    <w:p w14:paraId="78A8CE83" w14:textId="77777777" w:rsidR="00FE3F49" w:rsidRDefault="008B55EB">
      <w:pPr>
        <w:spacing w:before="1" w:line="206" w:lineRule="auto"/>
        <w:ind w:left="325" w:right="459"/>
        <w:rPr>
          <w:sz w:val="28"/>
        </w:rPr>
      </w:pPr>
      <w:r>
        <w:rPr>
          <w:sz w:val="28"/>
        </w:rPr>
        <w:t>lifelong servants in</w:t>
      </w:r>
      <w:r>
        <w:rPr>
          <w:sz w:val="28"/>
        </w:rPr>
        <w:t xml:space="preserve"> God’s Kingdom. There is great comfort in knowing that the God we trust is much greater than our circumstances and His work continues in the face of our challenges. We cannot wait to see what He has in store!</w:t>
      </w:r>
    </w:p>
    <w:p w14:paraId="7F077FCE" w14:textId="77777777" w:rsidR="00FE3F49" w:rsidRDefault="008B55EB">
      <w:pPr>
        <w:spacing w:before="338" w:line="206" w:lineRule="auto"/>
        <w:ind w:left="325" w:right="8221"/>
        <w:rPr>
          <w:sz w:val="28"/>
        </w:rPr>
      </w:pPr>
      <w:r>
        <w:rPr>
          <w:sz w:val="28"/>
        </w:rPr>
        <w:t xml:space="preserve">With Love, </w:t>
      </w:r>
      <w:proofErr w:type="gramStart"/>
      <w:r>
        <w:rPr>
          <w:sz w:val="28"/>
        </w:rPr>
        <w:t>Tracy</w:t>
      </w:r>
      <w:proofErr w:type="gramEnd"/>
      <w:r>
        <w:rPr>
          <w:sz w:val="28"/>
        </w:rPr>
        <w:t xml:space="preserve"> and Staff</w:t>
      </w:r>
    </w:p>
    <w:p w14:paraId="5DBF0ABA" w14:textId="77777777" w:rsidR="00FE3F49" w:rsidRDefault="00FE3F49">
      <w:pPr>
        <w:spacing w:line="206" w:lineRule="auto"/>
        <w:rPr>
          <w:sz w:val="28"/>
        </w:rPr>
        <w:sectPr w:rsidR="00FE3F49">
          <w:type w:val="continuous"/>
          <w:pgSz w:w="10800" w:h="14400"/>
          <w:pgMar w:top="120" w:right="0" w:bottom="280" w:left="100" w:header="720" w:footer="720" w:gutter="0"/>
          <w:cols w:space="720"/>
        </w:sectPr>
      </w:pPr>
    </w:p>
    <w:p w14:paraId="050B7C62" w14:textId="77777777" w:rsidR="00FE3F49" w:rsidRDefault="008B55EB">
      <w:pPr>
        <w:pStyle w:val="BodyText"/>
        <w:rPr>
          <w:sz w:val="20"/>
        </w:rPr>
      </w:pPr>
      <w:r>
        <w:lastRenderedPageBreak/>
        <w:pict w14:anchorId="734D63B0">
          <v:shape id="_x0000_s1067" type="#_x0000_t202" style="position:absolute;margin-left:14.05pt;margin-top:10.55pt;width:516.4pt;height:85.2pt;z-index:251670528;mso-position-horizontal-relative:page;mso-position-vertical-relative:page" fillcolor="#da392d" strokecolor="#4471c4" strokeweight="4.5pt">
            <v:textbox inset="0,0,0,0">
              <w:txbxContent>
                <w:p w14:paraId="393E1EFF" w14:textId="77777777" w:rsidR="00FE3F49" w:rsidRDefault="008B55EB">
                  <w:pPr>
                    <w:spacing w:before="132"/>
                    <w:ind w:left="1336" w:right="1337"/>
                    <w:jc w:val="center"/>
                    <w:rPr>
                      <w:rFonts w:ascii="Arial"/>
                      <w:sz w:val="96"/>
                    </w:rPr>
                  </w:pPr>
                  <w:r>
                    <w:rPr>
                      <w:rFonts w:ascii="Arial"/>
                      <w:color w:val="FFFFFF"/>
                      <w:spacing w:val="-20"/>
                      <w:w w:val="110"/>
                      <w:sz w:val="96"/>
                    </w:rPr>
                    <w:t>JDS</w:t>
                  </w:r>
                  <w:r>
                    <w:rPr>
                      <w:rFonts w:ascii="Arial"/>
                      <w:color w:val="FFFFFF"/>
                      <w:spacing w:val="-8"/>
                      <w:w w:val="110"/>
                      <w:sz w:val="96"/>
                    </w:rPr>
                    <w:t xml:space="preserve"> </w:t>
                  </w:r>
                  <w:r>
                    <w:rPr>
                      <w:rFonts w:ascii="Arial"/>
                      <w:color w:val="FFFFFF"/>
                      <w:spacing w:val="-4"/>
                      <w:w w:val="110"/>
                      <w:sz w:val="96"/>
                    </w:rPr>
                    <w:t>Community</w:t>
                  </w:r>
                </w:p>
              </w:txbxContent>
            </v:textbox>
            <w10:wrap anchorx="page" anchory="page"/>
          </v:shape>
        </w:pict>
      </w:r>
    </w:p>
    <w:p w14:paraId="24AF63EA" w14:textId="77777777" w:rsidR="00FE3F49" w:rsidRDefault="00FE3F49">
      <w:pPr>
        <w:pStyle w:val="BodyText"/>
        <w:rPr>
          <w:sz w:val="20"/>
        </w:rPr>
      </w:pPr>
    </w:p>
    <w:p w14:paraId="7798D734" w14:textId="77777777" w:rsidR="00FE3F49" w:rsidRDefault="00FE3F49">
      <w:pPr>
        <w:pStyle w:val="BodyText"/>
        <w:rPr>
          <w:sz w:val="20"/>
        </w:rPr>
      </w:pPr>
    </w:p>
    <w:p w14:paraId="3D84E5DE" w14:textId="77777777" w:rsidR="00FE3F49" w:rsidRDefault="00FE3F49">
      <w:pPr>
        <w:pStyle w:val="BodyText"/>
        <w:rPr>
          <w:sz w:val="20"/>
        </w:rPr>
      </w:pPr>
    </w:p>
    <w:p w14:paraId="2E7358C8" w14:textId="77777777" w:rsidR="00FE3F49" w:rsidRDefault="00FE3F49">
      <w:pPr>
        <w:pStyle w:val="BodyText"/>
        <w:rPr>
          <w:sz w:val="20"/>
        </w:rPr>
      </w:pPr>
    </w:p>
    <w:p w14:paraId="1A21B00C" w14:textId="77777777" w:rsidR="00FE3F49" w:rsidRDefault="00FE3F49">
      <w:pPr>
        <w:pStyle w:val="BodyText"/>
        <w:rPr>
          <w:sz w:val="20"/>
        </w:rPr>
      </w:pPr>
    </w:p>
    <w:p w14:paraId="196B8977" w14:textId="77777777" w:rsidR="00FE3F49" w:rsidRDefault="00FE3F49">
      <w:pPr>
        <w:pStyle w:val="BodyText"/>
        <w:spacing w:before="13"/>
        <w:rPr>
          <w:sz w:val="20"/>
        </w:rPr>
      </w:pPr>
    </w:p>
    <w:p w14:paraId="4D854A2F" w14:textId="77777777" w:rsidR="00FE3F49" w:rsidRDefault="008B55EB">
      <w:pPr>
        <w:pStyle w:val="BodyText"/>
        <w:ind w:left="135"/>
        <w:rPr>
          <w:sz w:val="20"/>
        </w:rPr>
      </w:pPr>
      <w:r>
        <w:rPr>
          <w:sz w:val="20"/>
        </w:rPr>
      </w:r>
      <w:r>
        <w:rPr>
          <w:sz w:val="20"/>
        </w:rPr>
        <w:pict w14:anchorId="5848C883">
          <v:group id="_x0000_s1061" style="width:509.65pt;height:216.25pt;mso-position-horizontal-relative:char;mso-position-vertical-relative:line" coordsize="10193,4325">
            <v:rect id="_x0000_s1066" style="position:absolute;left:30;top:30;width:10133;height:4265" filled="f" strokeweight="3pt">
              <v:stroke dashstyle="longDash"/>
            </v:rect>
            <v:shape id="_x0000_s1065" type="#_x0000_t202" style="position:absolute;left:3967;top:53;width:2274;height:445" filled="f" stroked="f">
              <v:textbox inset="0,0,0,0">
                <w:txbxContent>
                  <w:p w14:paraId="40481FE2" w14:textId="77777777" w:rsidR="00FE3F49" w:rsidRDefault="008B55EB">
                    <w:pPr>
                      <w:spacing w:line="445" w:lineRule="exact"/>
                      <w:rPr>
                        <w:sz w:val="32"/>
                      </w:rPr>
                    </w:pPr>
                    <w:r>
                      <w:rPr>
                        <w:b/>
                        <w:sz w:val="32"/>
                      </w:rPr>
                      <w:t>JDS</w:t>
                    </w:r>
                    <w:r>
                      <w:rPr>
                        <w:b/>
                        <w:spacing w:val="-48"/>
                        <w:sz w:val="32"/>
                      </w:rPr>
                      <w:t xml:space="preserve"> </w:t>
                    </w:r>
                    <w:r>
                      <w:rPr>
                        <w:b/>
                        <w:sz w:val="32"/>
                      </w:rPr>
                      <w:t>Priorities</w:t>
                    </w:r>
                    <w:r>
                      <w:rPr>
                        <w:sz w:val="32"/>
                      </w:rPr>
                      <w:t>:</w:t>
                    </w:r>
                  </w:p>
                </w:txbxContent>
              </v:textbox>
            </v:shape>
            <v:shape id="_x0000_s1064" type="#_x0000_t202" style="position:absolute;left:623;top:441;width:9319;height:3752" filled="f" stroked="f">
              <v:textbox inset="0,0,0,0">
                <w:txbxContent>
                  <w:p w14:paraId="40333F9D" w14:textId="77777777" w:rsidR="00FE3F49" w:rsidRDefault="008B55EB">
                    <w:pPr>
                      <w:spacing w:before="44" w:line="206" w:lineRule="auto"/>
                      <w:ind w:right="52"/>
                      <w:rPr>
                        <w:sz w:val="28"/>
                      </w:rPr>
                    </w:pPr>
                    <w:r>
                      <w:rPr>
                        <w:sz w:val="28"/>
                      </w:rPr>
                      <w:t xml:space="preserve">To encourage emotional, social, physical, </w:t>
                    </w:r>
                    <w:proofErr w:type="gramStart"/>
                    <w:r>
                      <w:rPr>
                        <w:sz w:val="28"/>
                      </w:rPr>
                      <w:t>mental</w:t>
                    </w:r>
                    <w:proofErr w:type="gramEnd"/>
                    <w:r>
                      <w:rPr>
                        <w:sz w:val="28"/>
                      </w:rPr>
                      <w:t xml:space="preserve"> and spiritual growth in each child.</w:t>
                    </w:r>
                  </w:p>
                  <w:p w14:paraId="091C4CCB" w14:textId="77777777" w:rsidR="00FE3F49" w:rsidRDefault="008B55EB">
                    <w:pPr>
                      <w:spacing w:before="1" w:line="206" w:lineRule="auto"/>
                      <w:ind w:right="52"/>
                      <w:rPr>
                        <w:sz w:val="28"/>
                      </w:rPr>
                    </w:pPr>
                    <w:r>
                      <w:rPr>
                        <w:sz w:val="28"/>
                      </w:rPr>
                      <w:t xml:space="preserve">Create a safe and healthy school environment for all students, </w:t>
                    </w:r>
                    <w:proofErr w:type="gramStart"/>
                    <w:r>
                      <w:rPr>
                        <w:sz w:val="28"/>
                      </w:rPr>
                      <w:t>families</w:t>
                    </w:r>
                    <w:proofErr w:type="gramEnd"/>
                    <w:r>
                      <w:rPr>
                        <w:sz w:val="28"/>
                      </w:rPr>
                      <w:t xml:space="preserve"> and staff.</w:t>
                    </w:r>
                  </w:p>
                  <w:p w14:paraId="1DBACAA9" w14:textId="77777777" w:rsidR="00FE3F49" w:rsidRDefault="008B55EB">
                    <w:pPr>
                      <w:spacing w:before="1" w:line="206" w:lineRule="auto"/>
                      <w:ind w:right="52"/>
                      <w:rPr>
                        <w:sz w:val="28"/>
                      </w:rPr>
                    </w:pPr>
                    <w:r>
                      <w:rPr>
                        <w:sz w:val="28"/>
                      </w:rPr>
                      <w:t xml:space="preserve">Provide creative and </w:t>
                    </w:r>
                    <w:proofErr w:type="gramStart"/>
                    <w:r>
                      <w:rPr>
                        <w:sz w:val="28"/>
                      </w:rPr>
                      <w:t>age appropriate</w:t>
                    </w:r>
                    <w:proofErr w:type="gramEnd"/>
                    <w:r>
                      <w:rPr>
                        <w:sz w:val="28"/>
                      </w:rPr>
                      <w:t xml:space="preserve"> games, manipulatives, toys, and lesson plans for each age level</w:t>
                    </w:r>
                  </w:p>
                  <w:p w14:paraId="21FD70BD" w14:textId="77777777" w:rsidR="00FE3F49" w:rsidRDefault="008B55EB">
                    <w:pPr>
                      <w:spacing w:line="321" w:lineRule="exact"/>
                      <w:rPr>
                        <w:sz w:val="28"/>
                      </w:rPr>
                    </w:pPr>
                    <w:r>
                      <w:rPr>
                        <w:sz w:val="28"/>
                      </w:rPr>
                      <w:t>Communicate daily about child’s activities, behavior, concerns, health,</w:t>
                    </w:r>
                  </w:p>
                  <w:p w14:paraId="12DAD71C" w14:textId="77777777" w:rsidR="00FE3F49" w:rsidRDefault="008B55EB">
                    <w:pPr>
                      <w:spacing w:line="336" w:lineRule="exact"/>
                      <w:rPr>
                        <w:sz w:val="28"/>
                      </w:rPr>
                    </w:pPr>
                    <w:r>
                      <w:rPr>
                        <w:sz w:val="28"/>
                      </w:rPr>
                      <w:t>safety and goals</w:t>
                    </w:r>
                  </w:p>
                  <w:p w14:paraId="707AF57B" w14:textId="77777777" w:rsidR="00FE3F49" w:rsidRDefault="008B55EB">
                    <w:pPr>
                      <w:spacing w:before="16" w:line="206" w:lineRule="auto"/>
                      <w:ind w:right="-7"/>
                      <w:rPr>
                        <w:sz w:val="28"/>
                      </w:rPr>
                    </w:pPr>
                    <w:r>
                      <w:rPr>
                        <w:sz w:val="28"/>
                      </w:rPr>
                      <w:t xml:space="preserve">Provide children with the foundations needed to grow as Jesus did </w:t>
                    </w:r>
                    <w:r>
                      <w:rPr>
                        <w:sz w:val="28"/>
                      </w:rPr>
                      <w:t xml:space="preserve">– “in wisdom and stature, and in </w:t>
                    </w:r>
                    <w:proofErr w:type="spellStart"/>
                    <w:r>
                      <w:rPr>
                        <w:sz w:val="28"/>
                      </w:rPr>
                      <w:t>favour</w:t>
                    </w:r>
                    <w:proofErr w:type="spellEnd"/>
                    <w:r>
                      <w:rPr>
                        <w:sz w:val="28"/>
                      </w:rPr>
                      <w:t xml:space="preserve"> with God and man” (Luke 2:52)</w:t>
                    </w:r>
                  </w:p>
                  <w:p w14:paraId="3828653F" w14:textId="77777777" w:rsidR="00FE3F49" w:rsidRDefault="008B55EB">
                    <w:pPr>
                      <w:spacing w:line="348" w:lineRule="exact"/>
                      <w:rPr>
                        <w:sz w:val="28"/>
                      </w:rPr>
                    </w:pPr>
                    <w:r>
                      <w:rPr>
                        <w:sz w:val="28"/>
                      </w:rPr>
                      <w:t>Pray actively for your child and family</w:t>
                    </w:r>
                  </w:p>
                </w:txbxContent>
              </v:textbox>
            </v:shape>
            <v:shape id="_x0000_s1063" type="#_x0000_t202" style="position:absolute;left:172;top:1169;width:119;height:3003" filled="f" stroked="f">
              <v:textbox inset="0,0,0,0">
                <w:txbxContent>
                  <w:p w14:paraId="06802081" w14:textId="77777777" w:rsidR="00FE3F49" w:rsidRDefault="008B55EB">
                    <w:pPr>
                      <w:spacing w:line="314" w:lineRule="exact"/>
                      <w:rPr>
                        <w:rFonts w:ascii="Arial" w:hAnsi="Arial"/>
                        <w:sz w:val="28"/>
                      </w:rPr>
                    </w:pPr>
                    <w:r>
                      <w:rPr>
                        <w:rFonts w:ascii="Arial" w:hAnsi="Arial"/>
                        <w:sz w:val="28"/>
                      </w:rPr>
                      <w:t>•</w:t>
                    </w:r>
                  </w:p>
                  <w:p w14:paraId="7C6BB021" w14:textId="77777777" w:rsidR="00FE3F49" w:rsidRDefault="00FE3F49">
                    <w:pPr>
                      <w:spacing w:before="5"/>
                      <w:rPr>
                        <w:rFonts w:ascii="Arial"/>
                        <w:sz w:val="30"/>
                      </w:rPr>
                    </w:pPr>
                  </w:p>
                  <w:p w14:paraId="4A50E153" w14:textId="77777777" w:rsidR="00FE3F49" w:rsidRDefault="008B55EB">
                    <w:pPr>
                      <w:rPr>
                        <w:rFonts w:ascii="Arial" w:hAnsi="Arial"/>
                        <w:sz w:val="28"/>
                      </w:rPr>
                    </w:pPr>
                    <w:r>
                      <w:rPr>
                        <w:rFonts w:ascii="Arial" w:hAnsi="Arial"/>
                        <w:sz w:val="28"/>
                      </w:rPr>
                      <w:t>•</w:t>
                    </w:r>
                  </w:p>
                  <w:p w14:paraId="1BE106FE" w14:textId="77777777" w:rsidR="00FE3F49" w:rsidRDefault="00FE3F49">
                    <w:pPr>
                      <w:spacing w:before="5"/>
                      <w:rPr>
                        <w:rFonts w:ascii="Arial"/>
                        <w:sz w:val="30"/>
                      </w:rPr>
                    </w:pPr>
                  </w:p>
                  <w:p w14:paraId="22D60FF3" w14:textId="77777777" w:rsidR="00FE3F49" w:rsidRDefault="008B55EB">
                    <w:pPr>
                      <w:rPr>
                        <w:rFonts w:ascii="Arial" w:hAnsi="Arial"/>
                        <w:sz w:val="28"/>
                      </w:rPr>
                    </w:pPr>
                    <w:r>
                      <w:rPr>
                        <w:rFonts w:ascii="Arial" w:hAnsi="Arial"/>
                        <w:sz w:val="28"/>
                      </w:rPr>
                      <w:t>•</w:t>
                    </w:r>
                  </w:p>
                  <w:p w14:paraId="092E904F" w14:textId="77777777" w:rsidR="00FE3F49" w:rsidRDefault="00FE3F49">
                    <w:pPr>
                      <w:spacing w:before="5"/>
                      <w:rPr>
                        <w:rFonts w:ascii="Arial"/>
                        <w:sz w:val="30"/>
                      </w:rPr>
                    </w:pPr>
                  </w:p>
                  <w:p w14:paraId="5A62CE8F" w14:textId="77777777" w:rsidR="00FE3F49" w:rsidRDefault="008B55EB">
                    <w:pPr>
                      <w:rPr>
                        <w:rFonts w:ascii="Arial" w:hAnsi="Arial"/>
                        <w:sz w:val="28"/>
                      </w:rPr>
                    </w:pPr>
                    <w:r>
                      <w:rPr>
                        <w:rFonts w:ascii="Arial" w:hAnsi="Arial"/>
                        <w:sz w:val="28"/>
                      </w:rPr>
                      <w:t>•</w:t>
                    </w:r>
                  </w:p>
                  <w:p w14:paraId="1B9B3611" w14:textId="77777777" w:rsidR="00FE3F49" w:rsidRDefault="00FE3F49">
                    <w:pPr>
                      <w:spacing w:before="5"/>
                      <w:rPr>
                        <w:rFonts w:ascii="Arial"/>
                        <w:sz w:val="30"/>
                      </w:rPr>
                    </w:pPr>
                  </w:p>
                  <w:p w14:paraId="2C75F628" w14:textId="77777777" w:rsidR="00FE3F49" w:rsidRDefault="008B55EB">
                    <w:pPr>
                      <w:rPr>
                        <w:rFonts w:ascii="Arial" w:hAnsi="Arial"/>
                        <w:sz w:val="28"/>
                      </w:rPr>
                    </w:pPr>
                    <w:r>
                      <w:rPr>
                        <w:rFonts w:ascii="Arial" w:hAnsi="Arial"/>
                        <w:sz w:val="28"/>
                      </w:rPr>
                      <w:t>•</w:t>
                    </w:r>
                  </w:p>
                </w:txbxContent>
              </v:textbox>
            </v:shape>
            <v:shape id="_x0000_s1062" type="#_x0000_t202" style="position:absolute;left:172;top:497;width:119;height:314" filled="f" stroked="f">
              <v:textbox inset="0,0,0,0">
                <w:txbxContent>
                  <w:p w14:paraId="418E223E" w14:textId="77777777" w:rsidR="00FE3F49" w:rsidRDefault="008B55EB">
                    <w:pPr>
                      <w:spacing w:line="314" w:lineRule="exact"/>
                      <w:rPr>
                        <w:rFonts w:ascii="Arial" w:hAnsi="Arial"/>
                        <w:sz w:val="28"/>
                      </w:rPr>
                    </w:pPr>
                    <w:r>
                      <w:rPr>
                        <w:rFonts w:ascii="Arial" w:hAnsi="Arial"/>
                        <w:sz w:val="28"/>
                      </w:rPr>
                      <w:t>•</w:t>
                    </w:r>
                  </w:p>
                </w:txbxContent>
              </v:textbox>
            </v:shape>
            <w10:anchorlock/>
          </v:group>
        </w:pict>
      </w:r>
    </w:p>
    <w:p w14:paraId="0D7BD082" w14:textId="77777777" w:rsidR="00FE3F49" w:rsidRDefault="008B55EB">
      <w:pPr>
        <w:pStyle w:val="BodyText"/>
        <w:spacing w:before="4"/>
        <w:rPr>
          <w:sz w:val="10"/>
        </w:rPr>
      </w:pPr>
      <w:r>
        <w:pict w14:anchorId="7B413436">
          <v:group id="_x0000_s1057" style="position:absolute;margin-left:20.6pt;margin-top:9.15pt;width:246.4pt;height:343.6pt;z-index:-251648000;mso-wrap-distance-left:0;mso-wrap-distance-right:0;mso-position-horizontal-relative:page" coordorigin="412,183" coordsize="4928,6872">
            <v:rect id="_x0000_s1060" style="position:absolute;left:422;top:193;width:4908;height:6852" filled="f" strokeweight="1pt"/>
            <v:shape id="_x0000_s1059" type="#_x0000_t202" style="position:absolute;left:580;top:2006;width:4634;height:4367" filled="f" stroked="f">
              <v:textbox inset="0,0,0,0">
                <w:txbxContent>
                  <w:p w14:paraId="008F8EB4" w14:textId="77777777" w:rsidR="00FE3F49" w:rsidRDefault="008B55EB">
                    <w:pPr>
                      <w:numPr>
                        <w:ilvl w:val="0"/>
                        <w:numId w:val="23"/>
                      </w:numPr>
                      <w:tabs>
                        <w:tab w:val="left" w:pos="272"/>
                      </w:tabs>
                      <w:spacing w:before="37" w:line="206" w:lineRule="auto"/>
                      <w:ind w:right="18"/>
                      <w:rPr>
                        <w:sz w:val="24"/>
                      </w:rPr>
                    </w:pPr>
                    <w:r>
                      <w:rPr>
                        <w:sz w:val="24"/>
                      </w:rPr>
                      <w:t xml:space="preserve">Commit to protecting the overall health and </w:t>
                    </w:r>
                    <w:proofErr w:type="spellStart"/>
                    <w:r>
                      <w:rPr>
                        <w:sz w:val="24"/>
                      </w:rPr>
                      <w:t>well being</w:t>
                    </w:r>
                    <w:proofErr w:type="spellEnd"/>
                    <w:r>
                      <w:rPr>
                        <w:sz w:val="24"/>
                      </w:rPr>
                      <w:t xml:space="preserve"> of our</w:t>
                    </w:r>
                    <w:r>
                      <w:rPr>
                        <w:spacing w:val="-16"/>
                        <w:sz w:val="24"/>
                      </w:rPr>
                      <w:t xml:space="preserve"> </w:t>
                    </w:r>
                    <w:r>
                      <w:rPr>
                        <w:sz w:val="24"/>
                      </w:rPr>
                      <w:t>community</w:t>
                    </w:r>
                  </w:p>
                  <w:p w14:paraId="1E624305" w14:textId="77777777" w:rsidR="00FE3F49" w:rsidRDefault="008B55EB">
                    <w:pPr>
                      <w:numPr>
                        <w:ilvl w:val="0"/>
                        <w:numId w:val="23"/>
                      </w:numPr>
                      <w:tabs>
                        <w:tab w:val="left" w:pos="272"/>
                      </w:tabs>
                      <w:spacing w:line="206" w:lineRule="auto"/>
                      <w:ind w:right="224"/>
                      <w:rPr>
                        <w:sz w:val="24"/>
                      </w:rPr>
                    </w:pPr>
                    <w:r>
                      <w:rPr>
                        <w:sz w:val="24"/>
                      </w:rPr>
                      <w:t>Support one another this school</w:t>
                    </w:r>
                    <w:r>
                      <w:rPr>
                        <w:spacing w:val="-26"/>
                        <w:sz w:val="24"/>
                      </w:rPr>
                      <w:t xml:space="preserve"> </w:t>
                    </w:r>
                    <w:r>
                      <w:rPr>
                        <w:sz w:val="24"/>
                      </w:rPr>
                      <w:t>year that will require flexibility, transparency, and patience to be successful.</w:t>
                    </w:r>
                  </w:p>
                  <w:p w14:paraId="3AB1D010" w14:textId="77777777" w:rsidR="00FE3F49" w:rsidRDefault="008B55EB">
                    <w:pPr>
                      <w:numPr>
                        <w:ilvl w:val="0"/>
                        <w:numId w:val="23"/>
                      </w:numPr>
                      <w:tabs>
                        <w:tab w:val="left" w:pos="272"/>
                      </w:tabs>
                      <w:spacing w:before="2" w:line="206" w:lineRule="auto"/>
                      <w:ind w:right="77"/>
                      <w:rPr>
                        <w:sz w:val="24"/>
                      </w:rPr>
                    </w:pPr>
                    <w:r>
                      <w:rPr>
                        <w:sz w:val="24"/>
                      </w:rPr>
                      <w:t>Keep children home when they feel unwell or display COVID-19</w:t>
                    </w:r>
                    <w:r>
                      <w:rPr>
                        <w:spacing w:val="-12"/>
                        <w:sz w:val="24"/>
                      </w:rPr>
                      <w:t xml:space="preserve"> </w:t>
                    </w:r>
                    <w:r>
                      <w:rPr>
                        <w:sz w:val="24"/>
                      </w:rPr>
                      <w:t>symptoms.</w:t>
                    </w:r>
                  </w:p>
                  <w:p w14:paraId="5287D276" w14:textId="77777777" w:rsidR="00FE3F49" w:rsidRDefault="008B55EB">
                    <w:pPr>
                      <w:numPr>
                        <w:ilvl w:val="0"/>
                        <w:numId w:val="23"/>
                      </w:numPr>
                      <w:tabs>
                        <w:tab w:val="left" w:pos="272"/>
                      </w:tabs>
                      <w:spacing w:before="1" w:line="206" w:lineRule="auto"/>
                      <w:ind w:right="649"/>
                      <w:rPr>
                        <w:sz w:val="24"/>
                      </w:rPr>
                    </w:pPr>
                    <w:r>
                      <w:rPr>
                        <w:sz w:val="24"/>
                      </w:rPr>
                      <w:t>Communicate openly and honestly regarding the health of all</w:t>
                    </w:r>
                    <w:r>
                      <w:rPr>
                        <w:spacing w:val="-21"/>
                        <w:sz w:val="24"/>
                      </w:rPr>
                      <w:t xml:space="preserve"> </w:t>
                    </w:r>
                    <w:r>
                      <w:rPr>
                        <w:sz w:val="24"/>
                      </w:rPr>
                      <w:t>family members and the possibility of exposu</w:t>
                    </w:r>
                    <w:r>
                      <w:rPr>
                        <w:sz w:val="24"/>
                      </w:rPr>
                      <w:t>re to the</w:t>
                    </w:r>
                    <w:r>
                      <w:rPr>
                        <w:spacing w:val="-5"/>
                        <w:sz w:val="24"/>
                      </w:rPr>
                      <w:t xml:space="preserve"> </w:t>
                    </w:r>
                    <w:r>
                      <w:rPr>
                        <w:sz w:val="24"/>
                      </w:rPr>
                      <w:t>virus.</w:t>
                    </w:r>
                  </w:p>
                  <w:p w14:paraId="3FA1D687" w14:textId="77777777" w:rsidR="00FE3F49" w:rsidRDefault="008B55EB">
                    <w:pPr>
                      <w:numPr>
                        <w:ilvl w:val="0"/>
                        <w:numId w:val="23"/>
                      </w:numPr>
                      <w:tabs>
                        <w:tab w:val="left" w:pos="272"/>
                      </w:tabs>
                      <w:spacing w:before="2" w:line="206" w:lineRule="auto"/>
                      <w:ind w:right="225"/>
                      <w:jc w:val="both"/>
                      <w:rPr>
                        <w:sz w:val="24"/>
                      </w:rPr>
                    </w:pPr>
                    <w:r>
                      <w:rPr>
                        <w:sz w:val="24"/>
                      </w:rPr>
                      <w:t>Rejoice in the positive and wonderful ways that God continues to bless our JDS family.</w:t>
                    </w:r>
                  </w:p>
                </w:txbxContent>
              </v:textbox>
            </v:shape>
            <v:shape id="_x0000_s1058" type="#_x0000_t202" style="position:absolute;left:580;top:223;width:3967;height:1830" filled="f" stroked="f">
              <v:textbox inset="0,0,0,0">
                <w:txbxContent>
                  <w:p w14:paraId="7A84B668" w14:textId="77777777" w:rsidR="00FE3F49" w:rsidRDefault="008B55EB">
                    <w:pPr>
                      <w:spacing w:before="1" w:line="366" w:lineRule="exact"/>
                      <w:ind w:left="1166"/>
                      <w:rPr>
                        <w:b/>
                        <w:sz w:val="28"/>
                      </w:rPr>
                    </w:pPr>
                    <w:r>
                      <w:rPr>
                        <w:b/>
                        <w:sz w:val="28"/>
                      </w:rPr>
                      <w:t>JDS IS FAMILY</w:t>
                    </w:r>
                  </w:p>
                  <w:p w14:paraId="5056BB7A" w14:textId="77777777" w:rsidR="00FE3F49" w:rsidRDefault="008B55EB">
                    <w:pPr>
                      <w:spacing w:before="12" w:line="206" w:lineRule="auto"/>
                      <w:ind w:right="3"/>
                      <w:rPr>
                        <w:b/>
                        <w:sz w:val="24"/>
                      </w:rPr>
                    </w:pPr>
                    <w:r>
                      <w:rPr>
                        <w:b/>
                        <w:sz w:val="24"/>
                      </w:rPr>
                      <w:t>As with any family, we commit to caring for one another.</w:t>
                    </w:r>
                  </w:p>
                  <w:p w14:paraId="2A630F5D" w14:textId="77777777" w:rsidR="00FE3F49" w:rsidRDefault="008B55EB">
                    <w:pPr>
                      <w:spacing w:before="252" w:line="311" w:lineRule="exact"/>
                      <w:rPr>
                        <w:b/>
                        <w:sz w:val="24"/>
                      </w:rPr>
                    </w:pPr>
                    <w:r>
                      <w:rPr>
                        <w:b/>
                        <w:sz w:val="24"/>
                      </w:rPr>
                      <w:t>Family, Student, and Staff</w:t>
                    </w:r>
                  </w:p>
                  <w:p w14:paraId="355126AC" w14:textId="77777777" w:rsidR="00FE3F49" w:rsidRDefault="008B55EB">
                    <w:pPr>
                      <w:spacing w:line="311" w:lineRule="exact"/>
                      <w:rPr>
                        <w:b/>
                        <w:sz w:val="24"/>
                      </w:rPr>
                    </w:pPr>
                    <w:r>
                      <w:rPr>
                        <w:b/>
                        <w:sz w:val="24"/>
                      </w:rPr>
                      <w:t>Expectations:</w:t>
                    </w:r>
                  </w:p>
                </w:txbxContent>
              </v:textbox>
            </v:shape>
            <w10:wrap type="topAndBottom" anchorx="page"/>
          </v:group>
        </w:pict>
      </w:r>
      <w:r>
        <w:rPr>
          <w:noProof/>
        </w:rPr>
        <w:drawing>
          <wp:anchor distT="0" distB="0" distL="0" distR="0" simplePos="0" relativeHeight="11" behindDoc="0" locked="0" layoutInCell="1" allowOverlap="1" wp14:anchorId="0F7CE7AB" wp14:editId="45D03BE6">
            <wp:simplePos x="0" y="0"/>
            <wp:positionH relativeFrom="page">
              <wp:posOffset>3473196</wp:posOffset>
            </wp:positionH>
            <wp:positionV relativeFrom="paragraph">
              <wp:posOffset>710945</wp:posOffset>
            </wp:positionV>
            <wp:extent cx="3207213" cy="2867215"/>
            <wp:effectExtent l="0" t="0" r="0" b="0"/>
            <wp:wrapTopAndBottom/>
            <wp:docPr id="1" name="image1.pn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207213" cy="2867215"/>
                    </a:xfrm>
                    <a:prstGeom prst="rect">
                      <a:avLst/>
                    </a:prstGeom>
                  </pic:spPr>
                </pic:pic>
              </a:graphicData>
            </a:graphic>
          </wp:anchor>
        </w:drawing>
      </w:r>
    </w:p>
    <w:p w14:paraId="61FAC020" w14:textId="77777777" w:rsidR="00FE3F49" w:rsidRDefault="00FE3F49">
      <w:pPr>
        <w:rPr>
          <w:sz w:val="10"/>
        </w:rPr>
        <w:sectPr w:rsidR="00FE3F49">
          <w:pgSz w:w="10800" w:h="14400"/>
          <w:pgMar w:top="220" w:right="0" w:bottom="280" w:left="100" w:header="720" w:footer="720" w:gutter="0"/>
          <w:cols w:space="720"/>
        </w:sectPr>
      </w:pPr>
    </w:p>
    <w:p w14:paraId="6BA96E9A" w14:textId="77777777" w:rsidR="00FE3F49" w:rsidRDefault="00FE3F49">
      <w:pPr>
        <w:pStyle w:val="BodyText"/>
        <w:rPr>
          <w:sz w:val="20"/>
        </w:rPr>
      </w:pPr>
    </w:p>
    <w:p w14:paraId="5E05081F" w14:textId="77777777" w:rsidR="00FE3F49" w:rsidRDefault="00FE3F49">
      <w:pPr>
        <w:pStyle w:val="BodyText"/>
        <w:rPr>
          <w:sz w:val="20"/>
        </w:rPr>
      </w:pPr>
    </w:p>
    <w:p w14:paraId="021588F9" w14:textId="77777777" w:rsidR="00FE3F49" w:rsidRDefault="00FE3F49">
      <w:pPr>
        <w:pStyle w:val="BodyText"/>
        <w:rPr>
          <w:sz w:val="20"/>
        </w:rPr>
      </w:pPr>
    </w:p>
    <w:p w14:paraId="0F3467AA" w14:textId="77777777" w:rsidR="00FE3F49" w:rsidRDefault="00FE3F49">
      <w:pPr>
        <w:pStyle w:val="BodyText"/>
        <w:rPr>
          <w:sz w:val="20"/>
        </w:rPr>
      </w:pPr>
    </w:p>
    <w:p w14:paraId="6879A8DE" w14:textId="77777777" w:rsidR="00FE3F49" w:rsidRDefault="00FE3F49">
      <w:pPr>
        <w:pStyle w:val="BodyText"/>
        <w:rPr>
          <w:sz w:val="20"/>
        </w:rPr>
      </w:pPr>
    </w:p>
    <w:p w14:paraId="1E5041C4" w14:textId="77777777" w:rsidR="00FE3F49" w:rsidRDefault="00FE3F49">
      <w:pPr>
        <w:pStyle w:val="BodyText"/>
        <w:rPr>
          <w:sz w:val="20"/>
        </w:rPr>
      </w:pPr>
    </w:p>
    <w:p w14:paraId="07F7AC03" w14:textId="77777777" w:rsidR="00FE3F49" w:rsidRDefault="00FE3F49">
      <w:pPr>
        <w:pStyle w:val="BodyText"/>
        <w:spacing w:before="8"/>
        <w:rPr>
          <w:sz w:val="14"/>
        </w:rPr>
      </w:pPr>
    </w:p>
    <w:p w14:paraId="438E9E38" w14:textId="77777777" w:rsidR="00FE3F49" w:rsidRDefault="008B55EB">
      <w:pPr>
        <w:pStyle w:val="Heading3"/>
        <w:numPr>
          <w:ilvl w:val="0"/>
          <w:numId w:val="22"/>
        </w:numPr>
        <w:tabs>
          <w:tab w:val="left" w:pos="821"/>
          <w:tab w:val="left" w:pos="822"/>
        </w:tabs>
        <w:spacing w:before="123" w:line="220" w:lineRule="auto"/>
        <w:ind w:right="418"/>
        <w:rPr>
          <w:rFonts w:ascii="Symbol" w:hAnsi="Symbol"/>
          <w:color w:val="25282A"/>
        </w:rPr>
      </w:pPr>
      <w:r>
        <w:pict w14:anchorId="6096C9E8">
          <v:shape id="_x0000_s1056" type="#_x0000_t202" style="position:absolute;left:0;text-align:left;margin-left:14.05pt;margin-top:-94.2pt;width:516.4pt;height:85.2pt;z-index:251671552;mso-position-horizontal-relative:page" fillcolor="#da392d" strokecolor="#4471c4" strokeweight="4.5pt">
            <v:textbox inset="0,0,0,0">
              <w:txbxContent>
                <w:p w14:paraId="51281489" w14:textId="77777777" w:rsidR="00FE3F49" w:rsidRDefault="008B55EB">
                  <w:pPr>
                    <w:spacing w:before="218" w:line="249" w:lineRule="auto"/>
                    <w:ind w:left="3351" w:right="2288" w:hanging="720"/>
                    <w:rPr>
                      <w:rFonts w:ascii="Arial"/>
                      <w:sz w:val="56"/>
                    </w:rPr>
                  </w:pPr>
                  <w:r>
                    <w:rPr>
                      <w:rFonts w:ascii="Arial"/>
                      <w:color w:val="FFFFFF"/>
                      <w:w w:val="82"/>
                      <w:sz w:val="56"/>
                    </w:rPr>
                    <w:t>COV</w:t>
                  </w:r>
                  <w:r>
                    <w:rPr>
                      <w:rFonts w:ascii="Arial"/>
                      <w:color w:val="FFFFFF"/>
                      <w:spacing w:val="-3"/>
                      <w:w w:val="82"/>
                      <w:sz w:val="56"/>
                    </w:rPr>
                    <w:t>I</w:t>
                  </w:r>
                  <w:r>
                    <w:rPr>
                      <w:rFonts w:ascii="Arial"/>
                      <w:color w:val="FFFFFF"/>
                      <w:w w:val="104"/>
                      <w:sz w:val="56"/>
                    </w:rPr>
                    <w:t>D</w:t>
                  </w:r>
                  <w:r>
                    <w:rPr>
                      <w:rFonts w:ascii="Arial"/>
                      <w:color w:val="FFFFFF"/>
                      <w:spacing w:val="1"/>
                      <w:w w:val="169"/>
                      <w:sz w:val="56"/>
                    </w:rPr>
                    <w:t>-</w:t>
                  </w:r>
                  <w:r>
                    <w:rPr>
                      <w:rFonts w:ascii="Arial"/>
                      <w:color w:val="FFFFFF"/>
                      <w:spacing w:val="-1"/>
                      <w:w w:val="96"/>
                      <w:sz w:val="56"/>
                    </w:rPr>
                    <w:t>1</w:t>
                  </w:r>
                  <w:r>
                    <w:rPr>
                      <w:rFonts w:ascii="Arial"/>
                      <w:color w:val="FFFFFF"/>
                      <w:w w:val="96"/>
                      <w:sz w:val="56"/>
                    </w:rPr>
                    <w:t>9</w:t>
                  </w:r>
                  <w:r>
                    <w:rPr>
                      <w:rFonts w:ascii="Arial"/>
                      <w:color w:val="FFFFFF"/>
                      <w:sz w:val="56"/>
                    </w:rPr>
                    <w:t xml:space="preserve"> </w:t>
                  </w:r>
                  <w:r>
                    <w:rPr>
                      <w:rFonts w:ascii="Arial"/>
                      <w:color w:val="FFFFFF"/>
                      <w:spacing w:val="-2"/>
                      <w:w w:val="96"/>
                      <w:sz w:val="56"/>
                    </w:rPr>
                    <w:t>Protoco</w:t>
                  </w:r>
                  <w:r>
                    <w:rPr>
                      <w:rFonts w:ascii="Arial"/>
                      <w:color w:val="FFFFFF"/>
                      <w:spacing w:val="-1"/>
                      <w:w w:val="96"/>
                      <w:sz w:val="56"/>
                    </w:rPr>
                    <w:t>l</w:t>
                  </w:r>
                  <w:r>
                    <w:rPr>
                      <w:rFonts w:ascii="Arial"/>
                      <w:color w:val="FFFFFF"/>
                      <w:spacing w:val="-2"/>
                      <w:w w:val="93"/>
                      <w:sz w:val="56"/>
                    </w:rPr>
                    <w:t>s</w:t>
                  </w:r>
                  <w:r>
                    <w:rPr>
                      <w:rFonts w:ascii="Arial"/>
                      <w:color w:val="FFFFFF"/>
                      <w:w w:val="93"/>
                      <w:sz w:val="56"/>
                    </w:rPr>
                    <w:t xml:space="preserve"> </w:t>
                  </w:r>
                  <w:proofErr w:type="gramStart"/>
                  <w:r>
                    <w:rPr>
                      <w:rFonts w:ascii="Arial"/>
                      <w:color w:val="FFFFFF"/>
                      <w:w w:val="105"/>
                      <w:sz w:val="56"/>
                    </w:rPr>
                    <w:t>In</w:t>
                  </w:r>
                  <w:proofErr w:type="gramEnd"/>
                  <w:r>
                    <w:rPr>
                      <w:rFonts w:ascii="Arial"/>
                      <w:color w:val="FFFFFF"/>
                      <w:w w:val="105"/>
                      <w:sz w:val="56"/>
                    </w:rPr>
                    <w:t xml:space="preserve"> a</w:t>
                  </w:r>
                  <w:r>
                    <w:rPr>
                      <w:rFonts w:ascii="Arial"/>
                      <w:color w:val="FFFFFF"/>
                      <w:spacing w:val="61"/>
                      <w:w w:val="105"/>
                      <w:sz w:val="56"/>
                    </w:rPr>
                    <w:t xml:space="preserve"> </w:t>
                  </w:r>
                  <w:r>
                    <w:rPr>
                      <w:rFonts w:ascii="Arial"/>
                      <w:color w:val="FFFFFF"/>
                      <w:w w:val="105"/>
                      <w:sz w:val="56"/>
                    </w:rPr>
                    <w:t>Nutshell</w:t>
                  </w:r>
                </w:p>
              </w:txbxContent>
            </v:textbox>
            <w10:wrap anchorx="page"/>
          </v:shape>
        </w:pict>
      </w:r>
      <w:r>
        <w:rPr>
          <w:color w:val="25282A"/>
        </w:rPr>
        <w:t>Children and Staff will have their temperatures taken before entering the church. No one will be allowed to attend or work if temp is above 99 degrees (for adults and children over 2 years); or 100 degrees for children under 2 years</w:t>
      </w:r>
      <w:r>
        <w:rPr>
          <w:color w:val="25282A"/>
        </w:rPr>
        <w:t xml:space="preserve">. Visual inspections will be done to check for </w:t>
      </w:r>
      <w:r>
        <w:t xml:space="preserve">signs of illness, which could include flushed cheeks, rapid breathing or difficulty breathing (without recent physical activity), fatigue, or extreme fussiness. </w:t>
      </w:r>
      <w:r>
        <w:rPr>
          <w:color w:val="25282A"/>
        </w:rPr>
        <w:t>Temperatures may be checked during the day if sy</w:t>
      </w:r>
      <w:r>
        <w:rPr>
          <w:color w:val="25282A"/>
        </w:rPr>
        <w:t>mptoms should</w:t>
      </w:r>
      <w:r>
        <w:rPr>
          <w:color w:val="25282A"/>
          <w:spacing w:val="3"/>
        </w:rPr>
        <w:t xml:space="preserve"> </w:t>
      </w:r>
      <w:r>
        <w:rPr>
          <w:color w:val="25282A"/>
        </w:rPr>
        <w:t>arise.</w:t>
      </w:r>
    </w:p>
    <w:p w14:paraId="5158ADD9" w14:textId="77777777" w:rsidR="00FE3F49" w:rsidRDefault="008B55EB">
      <w:pPr>
        <w:pStyle w:val="ListParagraph"/>
        <w:numPr>
          <w:ilvl w:val="0"/>
          <w:numId w:val="22"/>
        </w:numPr>
        <w:tabs>
          <w:tab w:val="left" w:pos="821"/>
          <w:tab w:val="left" w:pos="822"/>
        </w:tabs>
        <w:spacing w:before="5" w:line="220" w:lineRule="auto"/>
        <w:ind w:right="931"/>
        <w:rPr>
          <w:rFonts w:ascii="Symbol" w:hAnsi="Symbol"/>
          <w:sz w:val="26"/>
        </w:rPr>
      </w:pPr>
      <w:r>
        <w:rPr>
          <w:sz w:val="26"/>
        </w:rPr>
        <w:t>Parents and staff will be required to fill out a COVID-19 Screening Questionnaire before being admitted to the program. We will reserve</w:t>
      </w:r>
      <w:r>
        <w:rPr>
          <w:spacing w:val="-40"/>
          <w:sz w:val="26"/>
        </w:rPr>
        <w:t xml:space="preserve"> </w:t>
      </w:r>
      <w:r>
        <w:rPr>
          <w:sz w:val="26"/>
        </w:rPr>
        <w:t>the right to require additional questionnaires as the school year</w:t>
      </w:r>
      <w:r>
        <w:rPr>
          <w:spacing w:val="-30"/>
          <w:sz w:val="26"/>
        </w:rPr>
        <w:t xml:space="preserve"> </w:t>
      </w:r>
      <w:r>
        <w:rPr>
          <w:sz w:val="26"/>
        </w:rPr>
        <w:t>progresses.</w:t>
      </w:r>
    </w:p>
    <w:p w14:paraId="52124010" w14:textId="77777777" w:rsidR="00FE3F49" w:rsidRDefault="008B55EB">
      <w:pPr>
        <w:pStyle w:val="ListParagraph"/>
        <w:numPr>
          <w:ilvl w:val="0"/>
          <w:numId w:val="22"/>
        </w:numPr>
        <w:tabs>
          <w:tab w:val="left" w:pos="821"/>
          <w:tab w:val="left" w:pos="822"/>
        </w:tabs>
        <w:spacing w:before="0" w:line="220" w:lineRule="auto"/>
        <w:ind w:right="397"/>
        <w:rPr>
          <w:rFonts w:ascii="Symbol" w:hAnsi="Symbol"/>
          <w:color w:val="25282A"/>
          <w:sz w:val="26"/>
        </w:rPr>
      </w:pPr>
      <w:r>
        <w:rPr>
          <w:color w:val="25282A"/>
          <w:sz w:val="26"/>
        </w:rPr>
        <w:t>In case of illness, students and staff will not be allowed back before 48 hours and may require a doctor's note. If your child gets ill</w:t>
      </w:r>
      <w:r>
        <w:rPr>
          <w:color w:val="25282A"/>
          <w:spacing w:val="-56"/>
          <w:sz w:val="26"/>
        </w:rPr>
        <w:t xml:space="preserve"> </w:t>
      </w:r>
      <w:r>
        <w:rPr>
          <w:color w:val="25282A"/>
          <w:sz w:val="26"/>
        </w:rPr>
        <w:t>during the day, the child will be isolated away from the other children, you will be contacted and must pick up</w:t>
      </w:r>
      <w:r>
        <w:rPr>
          <w:color w:val="25282A"/>
          <w:spacing w:val="-1"/>
          <w:sz w:val="26"/>
        </w:rPr>
        <w:t xml:space="preserve"> </w:t>
      </w:r>
      <w:r>
        <w:rPr>
          <w:color w:val="25282A"/>
          <w:sz w:val="26"/>
        </w:rPr>
        <w:t>ASAP.</w:t>
      </w:r>
    </w:p>
    <w:p w14:paraId="213084AD" w14:textId="77777777" w:rsidR="00FE3F49" w:rsidRDefault="008B55EB">
      <w:pPr>
        <w:pStyle w:val="ListParagraph"/>
        <w:numPr>
          <w:ilvl w:val="0"/>
          <w:numId w:val="22"/>
        </w:numPr>
        <w:tabs>
          <w:tab w:val="left" w:pos="821"/>
          <w:tab w:val="left" w:pos="822"/>
        </w:tabs>
        <w:spacing w:before="4" w:line="220" w:lineRule="auto"/>
        <w:ind w:right="491"/>
        <w:rPr>
          <w:rFonts w:ascii="Symbol" w:hAnsi="Symbol"/>
          <w:color w:val="25282A"/>
          <w:sz w:val="26"/>
        </w:rPr>
      </w:pPr>
      <w:r>
        <w:rPr>
          <w:color w:val="25282A"/>
          <w:sz w:val="26"/>
        </w:rPr>
        <w:t>Pa</w:t>
      </w:r>
      <w:r>
        <w:rPr>
          <w:color w:val="25282A"/>
          <w:sz w:val="26"/>
        </w:rPr>
        <w:t>rents will NOT be allowed in the building. Staff members will escort children to classrooms. There will be 2-3 check in stations, and we ask that you socially distance while waiting for your child's entry into the building. Check-in procedures will be done</w:t>
      </w:r>
      <w:r>
        <w:rPr>
          <w:color w:val="25282A"/>
          <w:sz w:val="26"/>
        </w:rPr>
        <w:t xml:space="preserve"> by a staff member to prevent spreading of germs. (Please let me know if you have concerns about not escorting your</w:t>
      </w:r>
      <w:r>
        <w:rPr>
          <w:color w:val="25282A"/>
          <w:spacing w:val="-38"/>
          <w:sz w:val="26"/>
        </w:rPr>
        <w:t xml:space="preserve"> </w:t>
      </w:r>
      <w:r>
        <w:rPr>
          <w:color w:val="25282A"/>
          <w:sz w:val="26"/>
        </w:rPr>
        <w:t>kids to</w:t>
      </w:r>
      <w:r>
        <w:rPr>
          <w:color w:val="25282A"/>
          <w:spacing w:val="1"/>
          <w:sz w:val="26"/>
        </w:rPr>
        <w:t xml:space="preserve"> </w:t>
      </w:r>
      <w:r>
        <w:rPr>
          <w:color w:val="25282A"/>
          <w:sz w:val="26"/>
        </w:rPr>
        <w:t>class!)</w:t>
      </w:r>
    </w:p>
    <w:p w14:paraId="5D5E92AC" w14:textId="77777777" w:rsidR="00FE3F49" w:rsidRDefault="008B55EB">
      <w:pPr>
        <w:pStyle w:val="ListParagraph"/>
        <w:numPr>
          <w:ilvl w:val="0"/>
          <w:numId w:val="22"/>
        </w:numPr>
        <w:tabs>
          <w:tab w:val="left" w:pos="821"/>
          <w:tab w:val="left" w:pos="822"/>
        </w:tabs>
        <w:spacing w:before="0" w:line="327" w:lineRule="exact"/>
        <w:ind w:hanging="541"/>
        <w:rPr>
          <w:rFonts w:ascii="Symbol" w:hAnsi="Symbol"/>
          <w:color w:val="25282A"/>
          <w:sz w:val="26"/>
        </w:rPr>
      </w:pPr>
      <w:r>
        <w:rPr>
          <w:color w:val="25282A"/>
          <w:sz w:val="26"/>
        </w:rPr>
        <w:t>No entry of students after 9:30 each</w:t>
      </w:r>
      <w:r>
        <w:rPr>
          <w:color w:val="25282A"/>
          <w:spacing w:val="-1"/>
          <w:sz w:val="26"/>
        </w:rPr>
        <w:t xml:space="preserve"> </w:t>
      </w:r>
      <w:r>
        <w:rPr>
          <w:color w:val="25282A"/>
          <w:sz w:val="26"/>
        </w:rPr>
        <w:t>day.</w:t>
      </w:r>
    </w:p>
    <w:p w14:paraId="102DC8AC" w14:textId="77777777" w:rsidR="00FE3F49" w:rsidRDefault="008B55EB">
      <w:pPr>
        <w:pStyle w:val="ListParagraph"/>
        <w:numPr>
          <w:ilvl w:val="0"/>
          <w:numId w:val="22"/>
        </w:numPr>
        <w:tabs>
          <w:tab w:val="left" w:pos="821"/>
          <w:tab w:val="left" w:pos="822"/>
        </w:tabs>
        <w:spacing w:before="9" w:line="220" w:lineRule="auto"/>
        <w:ind w:right="1703"/>
        <w:rPr>
          <w:rFonts w:ascii="Symbol" w:hAnsi="Symbol"/>
          <w:color w:val="25282A"/>
          <w:sz w:val="26"/>
        </w:rPr>
      </w:pPr>
      <w:r>
        <w:rPr>
          <w:color w:val="25282A"/>
          <w:sz w:val="26"/>
        </w:rPr>
        <w:t>Hand washing and sanitizing for staff and students upon arrival</w:t>
      </w:r>
      <w:r>
        <w:rPr>
          <w:color w:val="25282A"/>
          <w:spacing w:val="-43"/>
          <w:sz w:val="26"/>
        </w:rPr>
        <w:t xml:space="preserve"> </w:t>
      </w:r>
      <w:r>
        <w:rPr>
          <w:color w:val="25282A"/>
          <w:sz w:val="26"/>
        </w:rPr>
        <w:t>and continuously throughout the</w:t>
      </w:r>
      <w:r>
        <w:rPr>
          <w:color w:val="25282A"/>
          <w:spacing w:val="2"/>
          <w:sz w:val="26"/>
        </w:rPr>
        <w:t xml:space="preserve"> </w:t>
      </w:r>
      <w:r>
        <w:rPr>
          <w:color w:val="25282A"/>
          <w:sz w:val="26"/>
        </w:rPr>
        <w:t>day.</w:t>
      </w:r>
    </w:p>
    <w:p w14:paraId="47782F72" w14:textId="77777777" w:rsidR="00FE3F49" w:rsidRDefault="008B55EB">
      <w:pPr>
        <w:pStyle w:val="ListParagraph"/>
        <w:numPr>
          <w:ilvl w:val="0"/>
          <w:numId w:val="22"/>
        </w:numPr>
        <w:tabs>
          <w:tab w:val="left" w:pos="821"/>
          <w:tab w:val="left" w:pos="822"/>
        </w:tabs>
        <w:spacing w:line="220" w:lineRule="auto"/>
        <w:ind w:right="618"/>
        <w:rPr>
          <w:rFonts w:ascii="Symbol" w:hAnsi="Symbol"/>
          <w:color w:val="25282A"/>
          <w:sz w:val="26"/>
        </w:rPr>
      </w:pPr>
      <w:r>
        <w:rPr>
          <w:color w:val="25282A"/>
          <w:sz w:val="26"/>
        </w:rPr>
        <w:t>Doubled frequency of cleaning and sanitizing toys, high traffic areas such</w:t>
      </w:r>
      <w:r>
        <w:rPr>
          <w:color w:val="25282A"/>
          <w:spacing w:val="-52"/>
          <w:sz w:val="26"/>
        </w:rPr>
        <w:t xml:space="preserve"> </w:t>
      </w:r>
      <w:r>
        <w:rPr>
          <w:color w:val="25282A"/>
          <w:sz w:val="26"/>
        </w:rPr>
        <w:t xml:space="preserve">as bathrooms, </w:t>
      </w:r>
      <w:r>
        <w:rPr>
          <w:sz w:val="26"/>
        </w:rPr>
        <w:t xml:space="preserve">doorknobs, light switches, countertops, nap pads, toilet training </w:t>
      </w:r>
      <w:r>
        <w:rPr>
          <w:sz w:val="26"/>
        </w:rPr>
        <w:t>potties, tables, chairs, cubbies, and playground structures multiple times throughout the</w:t>
      </w:r>
      <w:r>
        <w:rPr>
          <w:spacing w:val="5"/>
          <w:sz w:val="26"/>
        </w:rPr>
        <w:t xml:space="preserve"> </w:t>
      </w:r>
      <w:r>
        <w:rPr>
          <w:sz w:val="26"/>
        </w:rPr>
        <w:t>day.</w:t>
      </w:r>
    </w:p>
    <w:p w14:paraId="68C114C2" w14:textId="77777777" w:rsidR="00FE3F49" w:rsidRDefault="008B55EB">
      <w:pPr>
        <w:pStyle w:val="ListParagraph"/>
        <w:numPr>
          <w:ilvl w:val="0"/>
          <w:numId w:val="22"/>
        </w:numPr>
        <w:tabs>
          <w:tab w:val="left" w:pos="821"/>
          <w:tab w:val="left" w:pos="822"/>
        </w:tabs>
        <w:spacing w:before="3" w:line="220" w:lineRule="auto"/>
        <w:ind w:right="668"/>
        <w:rPr>
          <w:rFonts w:ascii="Symbol" w:hAnsi="Symbol"/>
          <w:sz w:val="26"/>
        </w:rPr>
      </w:pPr>
      <w:r>
        <w:rPr>
          <w:sz w:val="26"/>
        </w:rPr>
        <w:t>Our schedule has been modified to limit the number of children and staff</w:t>
      </w:r>
      <w:r>
        <w:rPr>
          <w:spacing w:val="-53"/>
          <w:sz w:val="26"/>
        </w:rPr>
        <w:t xml:space="preserve"> </w:t>
      </w:r>
      <w:r>
        <w:rPr>
          <w:sz w:val="26"/>
        </w:rPr>
        <w:t>in one area. Class sizes are limited to 8-9</w:t>
      </w:r>
      <w:r>
        <w:rPr>
          <w:spacing w:val="-3"/>
          <w:sz w:val="26"/>
        </w:rPr>
        <w:t xml:space="preserve"> </w:t>
      </w:r>
      <w:r>
        <w:rPr>
          <w:sz w:val="26"/>
        </w:rPr>
        <w:t>students.</w:t>
      </w:r>
    </w:p>
    <w:p w14:paraId="52464957" w14:textId="77777777" w:rsidR="00FE3F49" w:rsidRDefault="008B55EB">
      <w:pPr>
        <w:pStyle w:val="ListParagraph"/>
        <w:numPr>
          <w:ilvl w:val="0"/>
          <w:numId w:val="22"/>
        </w:numPr>
        <w:tabs>
          <w:tab w:val="left" w:pos="821"/>
          <w:tab w:val="left" w:pos="822"/>
        </w:tabs>
        <w:spacing w:before="159" w:line="220" w:lineRule="auto"/>
        <w:ind w:right="449"/>
        <w:rPr>
          <w:rFonts w:ascii="Symbol" w:hAnsi="Symbol"/>
          <w:color w:val="25282A"/>
          <w:sz w:val="26"/>
        </w:rPr>
      </w:pPr>
      <w:r>
        <w:rPr>
          <w:color w:val="25282A"/>
          <w:sz w:val="26"/>
        </w:rPr>
        <w:t>When feasible, staff will wear mas</w:t>
      </w:r>
      <w:r>
        <w:rPr>
          <w:color w:val="25282A"/>
          <w:sz w:val="26"/>
        </w:rPr>
        <w:t>ks when outside of their classroom area. PPE WILL be worn with interacting with parents. We will continue to</w:t>
      </w:r>
      <w:r>
        <w:rPr>
          <w:color w:val="25282A"/>
          <w:spacing w:val="-55"/>
          <w:sz w:val="26"/>
        </w:rPr>
        <w:t xml:space="preserve"> </w:t>
      </w:r>
      <w:r>
        <w:rPr>
          <w:color w:val="25282A"/>
          <w:sz w:val="26"/>
        </w:rPr>
        <w:t xml:space="preserve">comfort, </w:t>
      </w:r>
      <w:proofErr w:type="gramStart"/>
      <w:r>
        <w:rPr>
          <w:color w:val="25282A"/>
          <w:sz w:val="26"/>
        </w:rPr>
        <w:t>hug</w:t>
      </w:r>
      <w:proofErr w:type="gramEnd"/>
      <w:r>
        <w:rPr>
          <w:color w:val="25282A"/>
          <w:sz w:val="26"/>
        </w:rPr>
        <w:t xml:space="preserve"> and hold your babies as they often need that hands-on contact. Children are NOT required to wear</w:t>
      </w:r>
      <w:r>
        <w:rPr>
          <w:color w:val="25282A"/>
          <w:spacing w:val="3"/>
          <w:sz w:val="26"/>
        </w:rPr>
        <w:t xml:space="preserve"> </w:t>
      </w:r>
      <w:r>
        <w:rPr>
          <w:color w:val="25282A"/>
          <w:sz w:val="26"/>
        </w:rPr>
        <w:t>masks.</w:t>
      </w:r>
    </w:p>
    <w:p w14:paraId="6D7879E6" w14:textId="77777777" w:rsidR="00FE3F49" w:rsidRDefault="00FE3F49">
      <w:pPr>
        <w:spacing w:line="220" w:lineRule="auto"/>
        <w:rPr>
          <w:rFonts w:ascii="Symbol" w:hAnsi="Symbol"/>
          <w:sz w:val="26"/>
        </w:rPr>
        <w:sectPr w:rsidR="00FE3F49">
          <w:pgSz w:w="10800" w:h="14400"/>
          <w:pgMar w:top="220" w:right="0" w:bottom="280" w:left="100" w:header="720" w:footer="720" w:gutter="0"/>
          <w:cols w:space="720"/>
        </w:sectPr>
      </w:pPr>
    </w:p>
    <w:p w14:paraId="41E970F4" w14:textId="77777777" w:rsidR="00FE3F49" w:rsidRDefault="008B55EB">
      <w:pPr>
        <w:pStyle w:val="BodyText"/>
        <w:rPr>
          <w:sz w:val="20"/>
        </w:rPr>
      </w:pPr>
      <w:r>
        <w:lastRenderedPageBreak/>
        <w:pict w14:anchorId="13CCC3F1">
          <v:shape id="_x0000_s1055" type="#_x0000_t202" style="position:absolute;margin-left:14.05pt;margin-top:10.55pt;width:516.4pt;height:85.2pt;z-index:251674624;mso-position-horizontal-relative:page;mso-position-vertical-relative:page" fillcolor="#da392d" strokecolor="#4471c4" strokeweight="4.5pt">
            <v:textbox inset="0,0,0,0">
              <w:txbxContent>
                <w:p w14:paraId="24F4AE36" w14:textId="77777777" w:rsidR="00FE3F49" w:rsidRDefault="008B55EB">
                  <w:pPr>
                    <w:spacing w:before="181"/>
                    <w:ind w:left="888"/>
                    <w:rPr>
                      <w:rFonts w:ascii="Arial"/>
                      <w:sz w:val="96"/>
                    </w:rPr>
                  </w:pPr>
                  <w:r>
                    <w:rPr>
                      <w:rFonts w:ascii="Arial"/>
                      <w:color w:val="FFFFFF"/>
                      <w:sz w:val="96"/>
                    </w:rPr>
                    <w:t>COVID-19</w:t>
                  </w:r>
                  <w:r>
                    <w:rPr>
                      <w:rFonts w:ascii="Arial"/>
                      <w:color w:val="FFFFFF"/>
                      <w:spacing w:val="-58"/>
                      <w:sz w:val="96"/>
                    </w:rPr>
                    <w:t xml:space="preserve"> </w:t>
                  </w:r>
                  <w:r>
                    <w:rPr>
                      <w:rFonts w:ascii="Arial"/>
                      <w:color w:val="FFFFFF"/>
                      <w:sz w:val="96"/>
                    </w:rPr>
                    <w:t>Protocols</w:t>
                  </w:r>
                </w:p>
              </w:txbxContent>
            </v:textbox>
            <w10:wrap anchorx="page" anchory="page"/>
          </v:shape>
        </w:pict>
      </w:r>
    </w:p>
    <w:p w14:paraId="339F18FB" w14:textId="77777777" w:rsidR="00FE3F49" w:rsidRDefault="00FE3F49">
      <w:pPr>
        <w:pStyle w:val="BodyText"/>
        <w:rPr>
          <w:sz w:val="20"/>
        </w:rPr>
      </w:pPr>
    </w:p>
    <w:p w14:paraId="798E34F0" w14:textId="77777777" w:rsidR="00FE3F49" w:rsidRDefault="00FE3F49">
      <w:pPr>
        <w:pStyle w:val="BodyText"/>
        <w:rPr>
          <w:sz w:val="20"/>
        </w:rPr>
      </w:pPr>
    </w:p>
    <w:p w14:paraId="5F91E0A2" w14:textId="77777777" w:rsidR="00FE3F49" w:rsidRDefault="00FE3F49">
      <w:pPr>
        <w:pStyle w:val="BodyText"/>
        <w:rPr>
          <w:sz w:val="20"/>
        </w:rPr>
      </w:pPr>
    </w:p>
    <w:p w14:paraId="7A639405" w14:textId="77777777" w:rsidR="00FE3F49" w:rsidRDefault="00FE3F49">
      <w:pPr>
        <w:pStyle w:val="BodyText"/>
        <w:rPr>
          <w:sz w:val="20"/>
        </w:rPr>
      </w:pPr>
    </w:p>
    <w:p w14:paraId="5932769B" w14:textId="77777777" w:rsidR="00FE3F49" w:rsidRDefault="00FE3F49">
      <w:pPr>
        <w:pStyle w:val="BodyText"/>
        <w:rPr>
          <w:sz w:val="20"/>
        </w:rPr>
      </w:pPr>
    </w:p>
    <w:p w14:paraId="7FFCFCA2" w14:textId="77777777" w:rsidR="00FE3F49" w:rsidRDefault="00FE3F49">
      <w:pPr>
        <w:pStyle w:val="BodyText"/>
        <w:spacing w:before="8"/>
        <w:rPr>
          <w:sz w:val="17"/>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83"/>
        <w:gridCol w:w="3441"/>
        <w:gridCol w:w="3441"/>
      </w:tblGrid>
      <w:tr w:rsidR="00FE3F49" w14:paraId="4785E529" w14:textId="77777777">
        <w:trPr>
          <w:trHeight w:val="700"/>
        </w:trPr>
        <w:tc>
          <w:tcPr>
            <w:tcW w:w="2383" w:type="dxa"/>
          </w:tcPr>
          <w:p w14:paraId="2774DB5F" w14:textId="77777777" w:rsidR="00FE3F49" w:rsidRDefault="008B55EB">
            <w:pPr>
              <w:pStyle w:val="TableParagraph"/>
              <w:spacing w:before="26"/>
              <w:ind w:left="161"/>
              <w:rPr>
                <w:b/>
                <w:sz w:val="24"/>
              </w:rPr>
            </w:pPr>
            <w:r>
              <w:rPr>
                <w:b/>
                <w:sz w:val="24"/>
              </w:rPr>
              <w:t>Normal Operation</w:t>
            </w:r>
          </w:p>
        </w:tc>
        <w:tc>
          <w:tcPr>
            <w:tcW w:w="3441" w:type="dxa"/>
          </w:tcPr>
          <w:p w14:paraId="4910A38D" w14:textId="77777777" w:rsidR="00FE3F49" w:rsidRDefault="008B55EB">
            <w:pPr>
              <w:pStyle w:val="TableParagraph"/>
              <w:spacing w:line="206" w:lineRule="auto"/>
              <w:ind w:left="145" w:right="405"/>
              <w:rPr>
                <w:sz w:val="24"/>
              </w:rPr>
            </w:pPr>
            <w:r>
              <w:rPr>
                <w:sz w:val="24"/>
              </w:rPr>
              <w:t xml:space="preserve">0 Positive Covid-19 </w:t>
            </w:r>
            <w:r>
              <w:rPr>
                <w:i/>
                <w:sz w:val="24"/>
              </w:rPr>
              <w:t xml:space="preserve">active cases </w:t>
            </w:r>
            <w:r>
              <w:rPr>
                <w:sz w:val="24"/>
              </w:rPr>
              <w:t>in our community</w:t>
            </w:r>
          </w:p>
        </w:tc>
        <w:tc>
          <w:tcPr>
            <w:tcW w:w="3441" w:type="dxa"/>
          </w:tcPr>
          <w:p w14:paraId="1E5F4279" w14:textId="77777777" w:rsidR="00FE3F49" w:rsidRDefault="008B55EB">
            <w:pPr>
              <w:pStyle w:val="TableParagraph"/>
              <w:spacing w:line="206" w:lineRule="auto"/>
              <w:ind w:left="146" w:right="405"/>
              <w:rPr>
                <w:sz w:val="24"/>
              </w:rPr>
            </w:pPr>
            <w:r>
              <w:rPr>
                <w:sz w:val="24"/>
              </w:rPr>
              <w:t>Normal operations and procedures followed</w:t>
            </w:r>
          </w:p>
        </w:tc>
      </w:tr>
      <w:tr w:rsidR="00FE3F49" w14:paraId="6A9F2A32" w14:textId="77777777">
        <w:trPr>
          <w:trHeight w:val="987"/>
        </w:trPr>
        <w:tc>
          <w:tcPr>
            <w:tcW w:w="2383" w:type="dxa"/>
          </w:tcPr>
          <w:p w14:paraId="76B5417D" w14:textId="77777777" w:rsidR="00FE3F49" w:rsidRDefault="008B55EB">
            <w:pPr>
              <w:pStyle w:val="TableParagraph"/>
              <w:spacing w:before="26"/>
              <w:ind w:left="144"/>
              <w:rPr>
                <w:b/>
                <w:sz w:val="24"/>
              </w:rPr>
            </w:pPr>
            <w:r>
              <w:rPr>
                <w:b/>
                <w:sz w:val="24"/>
                <w:shd w:val="clear" w:color="auto" w:fill="00FF00"/>
              </w:rPr>
              <w:t>Low Spread</w:t>
            </w:r>
          </w:p>
        </w:tc>
        <w:tc>
          <w:tcPr>
            <w:tcW w:w="3441" w:type="dxa"/>
          </w:tcPr>
          <w:p w14:paraId="229E5252" w14:textId="77777777" w:rsidR="00FE3F49" w:rsidRDefault="008B55EB">
            <w:pPr>
              <w:pStyle w:val="TableParagraph"/>
              <w:spacing w:line="206" w:lineRule="auto"/>
              <w:ind w:left="145" w:right="116"/>
              <w:rPr>
                <w:sz w:val="24"/>
              </w:rPr>
            </w:pPr>
            <w:r>
              <w:rPr>
                <w:sz w:val="24"/>
                <w:shd w:val="clear" w:color="auto" w:fill="00FF00"/>
              </w:rPr>
              <w:t>Less than 0.5% of positive</w:t>
            </w:r>
            <w:r>
              <w:rPr>
                <w:sz w:val="24"/>
              </w:rPr>
              <w:t xml:space="preserve"> </w:t>
            </w:r>
            <w:r>
              <w:rPr>
                <w:sz w:val="24"/>
                <w:shd w:val="clear" w:color="auto" w:fill="00FF00"/>
              </w:rPr>
              <w:t>Covid-19</w:t>
            </w:r>
            <w:r>
              <w:rPr>
                <w:sz w:val="24"/>
              </w:rPr>
              <w:t xml:space="preserve"> </w:t>
            </w:r>
            <w:r>
              <w:rPr>
                <w:i/>
                <w:sz w:val="24"/>
                <w:shd w:val="clear" w:color="auto" w:fill="00FF00"/>
              </w:rPr>
              <w:t xml:space="preserve">active cases </w:t>
            </w:r>
            <w:r>
              <w:rPr>
                <w:sz w:val="24"/>
                <w:shd w:val="clear" w:color="auto" w:fill="00FF00"/>
              </w:rPr>
              <w:t>in our</w:t>
            </w:r>
            <w:r>
              <w:rPr>
                <w:sz w:val="24"/>
              </w:rPr>
              <w:t xml:space="preserve"> </w:t>
            </w:r>
            <w:r>
              <w:rPr>
                <w:sz w:val="24"/>
                <w:shd w:val="clear" w:color="auto" w:fill="00FF00"/>
              </w:rPr>
              <w:t>community</w:t>
            </w:r>
          </w:p>
        </w:tc>
        <w:tc>
          <w:tcPr>
            <w:tcW w:w="3441" w:type="dxa"/>
          </w:tcPr>
          <w:p w14:paraId="2EC8DBA6" w14:textId="77777777" w:rsidR="00FE3F49" w:rsidRDefault="008B55EB">
            <w:pPr>
              <w:pStyle w:val="TableParagraph"/>
              <w:spacing w:line="206" w:lineRule="auto"/>
              <w:ind w:left="146" w:right="297"/>
              <w:rPr>
                <w:sz w:val="24"/>
              </w:rPr>
            </w:pPr>
            <w:r>
              <w:rPr>
                <w:sz w:val="24"/>
                <w:shd w:val="clear" w:color="auto" w:fill="00FF00"/>
              </w:rPr>
              <w:t>Preschool will be in-person</w:t>
            </w:r>
            <w:r>
              <w:rPr>
                <w:sz w:val="24"/>
              </w:rPr>
              <w:t xml:space="preserve"> </w:t>
            </w:r>
            <w:r>
              <w:rPr>
                <w:sz w:val="24"/>
                <w:shd w:val="clear" w:color="auto" w:fill="00FF00"/>
              </w:rPr>
              <w:t>with Covid-19 procedures</w:t>
            </w:r>
            <w:r>
              <w:rPr>
                <w:sz w:val="24"/>
              </w:rPr>
              <w:t xml:space="preserve"> </w:t>
            </w:r>
            <w:r>
              <w:rPr>
                <w:sz w:val="24"/>
                <w:shd w:val="clear" w:color="auto" w:fill="00FF00"/>
              </w:rPr>
              <w:t>followed</w:t>
            </w:r>
          </w:p>
        </w:tc>
      </w:tr>
      <w:tr w:rsidR="00FE3F49" w14:paraId="40717583" w14:textId="77777777">
        <w:trPr>
          <w:trHeight w:val="1564"/>
        </w:trPr>
        <w:tc>
          <w:tcPr>
            <w:tcW w:w="2383" w:type="dxa"/>
          </w:tcPr>
          <w:p w14:paraId="7722B786" w14:textId="77777777" w:rsidR="00FE3F49" w:rsidRDefault="008B55EB">
            <w:pPr>
              <w:pStyle w:val="TableParagraph"/>
              <w:spacing w:before="26"/>
              <w:ind w:left="144"/>
              <w:rPr>
                <w:b/>
                <w:sz w:val="24"/>
              </w:rPr>
            </w:pPr>
            <w:r>
              <w:rPr>
                <w:b/>
                <w:sz w:val="24"/>
                <w:shd w:val="clear" w:color="auto" w:fill="FFFF00"/>
              </w:rPr>
              <w:t>Medium Spread</w:t>
            </w:r>
          </w:p>
        </w:tc>
        <w:tc>
          <w:tcPr>
            <w:tcW w:w="3441" w:type="dxa"/>
          </w:tcPr>
          <w:p w14:paraId="09E77716" w14:textId="77777777" w:rsidR="00FE3F49" w:rsidRDefault="008B55EB">
            <w:pPr>
              <w:pStyle w:val="TableParagraph"/>
              <w:spacing w:line="206" w:lineRule="auto"/>
              <w:ind w:left="145" w:right="297"/>
              <w:rPr>
                <w:sz w:val="24"/>
              </w:rPr>
            </w:pPr>
            <w:r>
              <w:rPr>
                <w:sz w:val="24"/>
                <w:shd w:val="clear" w:color="auto" w:fill="FFFF00"/>
              </w:rPr>
              <w:t>Between 0.5%-1% of</w:t>
            </w:r>
            <w:r>
              <w:rPr>
                <w:sz w:val="24"/>
              </w:rPr>
              <w:t xml:space="preserve"> </w:t>
            </w:r>
            <w:r>
              <w:rPr>
                <w:sz w:val="24"/>
                <w:shd w:val="clear" w:color="auto" w:fill="FFFF00"/>
              </w:rPr>
              <w:t xml:space="preserve">positive Covid-19 </w:t>
            </w:r>
            <w:r>
              <w:rPr>
                <w:i/>
                <w:sz w:val="24"/>
                <w:shd w:val="clear" w:color="auto" w:fill="FFFF00"/>
              </w:rPr>
              <w:t>active</w:t>
            </w:r>
            <w:r>
              <w:rPr>
                <w:i/>
                <w:sz w:val="24"/>
              </w:rPr>
              <w:t xml:space="preserve"> </w:t>
            </w:r>
            <w:r>
              <w:rPr>
                <w:i/>
                <w:sz w:val="24"/>
                <w:shd w:val="clear" w:color="auto" w:fill="FFFF00"/>
              </w:rPr>
              <w:t xml:space="preserve">cases </w:t>
            </w:r>
            <w:r>
              <w:rPr>
                <w:sz w:val="24"/>
                <w:shd w:val="clear" w:color="auto" w:fill="FFFF00"/>
              </w:rPr>
              <w:t>in our community or</w:t>
            </w:r>
            <w:r>
              <w:rPr>
                <w:sz w:val="24"/>
              </w:rPr>
              <w:t xml:space="preserve"> </w:t>
            </w:r>
            <w:r>
              <w:rPr>
                <w:sz w:val="24"/>
                <w:shd w:val="clear" w:color="auto" w:fill="FFFF00"/>
              </w:rPr>
              <w:t>as determined by the</w:t>
            </w:r>
            <w:r>
              <w:rPr>
                <w:sz w:val="24"/>
              </w:rPr>
              <w:t xml:space="preserve"> </w:t>
            </w:r>
            <w:r>
              <w:rPr>
                <w:sz w:val="24"/>
                <w:shd w:val="clear" w:color="auto" w:fill="FFFF00"/>
              </w:rPr>
              <w:t>Health Department</w:t>
            </w:r>
          </w:p>
        </w:tc>
        <w:tc>
          <w:tcPr>
            <w:tcW w:w="3441" w:type="dxa"/>
          </w:tcPr>
          <w:p w14:paraId="0FD02D95" w14:textId="77777777" w:rsidR="00FE3F49" w:rsidRDefault="008B55EB">
            <w:pPr>
              <w:pStyle w:val="TableParagraph"/>
              <w:spacing w:line="206" w:lineRule="auto"/>
              <w:ind w:left="146" w:right="297"/>
              <w:rPr>
                <w:sz w:val="24"/>
              </w:rPr>
            </w:pPr>
            <w:r>
              <w:rPr>
                <w:sz w:val="24"/>
                <w:shd w:val="clear" w:color="auto" w:fill="FFFF00"/>
              </w:rPr>
              <w:t>Preschool will be in-person</w:t>
            </w:r>
            <w:r>
              <w:rPr>
                <w:sz w:val="24"/>
              </w:rPr>
              <w:t xml:space="preserve"> </w:t>
            </w:r>
            <w:r>
              <w:rPr>
                <w:sz w:val="24"/>
                <w:shd w:val="clear" w:color="auto" w:fill="FFFF00"/>
              </w:rPr>
              <w:t>with Covid-19 procedures</w:t>
            </w:r>
            <w:r>
              <w:rPr>
                <w:sz w:val="24"/>
              </w:rPr>
              <w:t xml:space="preserve"> </w:t>
            </w:r>
            <w:r>
              <w:rPr>
                <w:sz w:val="24"/>
                <w:shd w:val="clear" w:color="auto" w:fill="FFFF00"/>
              </w:rPr>
              <w:t>followed</w:t>
            </w:r>
          </w:p>
        </w:tc>
      </w:tr>
      <w:tr w:rsidR="00FE3F49" w14:paraId="7CED4243" w14:textId="77777777">
        <w:trPr>
          <w:trHeight w:val="1276"/>
        </w:trPr>
        <w:tc>
          <w:tcPr>
            <w:tcW w:w="2383" w:type="dxa"/>
          </w:tcPr>
          <w:p w14:paraId="5BB5E7E6" w14:textId="77777777" w:rsidR="00FE3F49" w:rsidRDefault="008B55EB">
            <w:pPr>
              <w:pStyle w:val="TableParagraph"/>
              <w:spacing w:before="26"/>
              <w:ind w:left="144"/>
              <w:rPr>
                <w:b/>
                <w:sz w:val="24"/>
              </w:rPr>
            </w:pPr>
            <w:r>
              <w:rPr>
                <w:b/>
                <w:color w:val="FFFFFF"/>
                <w:sz w:val="24"/>
                <w:shd w:val="clear" w:color="auto" w:fill="FF0000"/>
              </w:rPr>
              <w:t>High Spread</w:t>
            </w:r>
          </w:p>
        </w:tc>
        <w:tc>
          <w:tcPr>
            <w:tcW w:w="3441" w:type="dxa"/>
          </w:tcPr>
          <w:p w14:paraId="6C8E3D11" w14:textId="77777777" w:rsidR="00FE3F49" w:rsidRDefault="008B55EB">
            <w:pPr>
              <w:pStyle w:val="TableParagraph"/>
              <w:spacing w:line="206" w:lineRule="auto"/>
              <w:ind w:left="145" w:right="327"/>
              <w:rPr>
                <w:sz w:val="24"/>
              </w:rPr>
            </w:pPr>
            <w:r>
              <w:rPr>
                <w:color w:val="FFFFFF"/>
                <w:sz w:val="24"/>
                <w:shd w:val="clear" w:color="auto" w:fill="FF0000"/>
              </w:rPr>
              <w:t xml:space="preserve">Greater than 1% of </w:t>
            </w:r>
            <w:proofErr w:type="spellStart"/>
            <w:r>
              <w:rPr>
                <w:color w:val="FFFFFF"/>
                <w:sz w:val="24"/>
                <w:shd w:val="clear" w:color="auto" w:fill="FF0000"/>
              </w:rPr>
              <w:t>Covid</w:t>
            </w:r>
            <w:proofErr w:type="spellEnd"/>
            <w:r>
              <w:rPr>
                <w:color w:val="FFFFFF"/>
                <w:sz w:val="24"/>
                <w:shd w:val="clear" w:color="auto" w:fill="FF0000"/>
              </w:rPr>
              <w:t>-</w:t>
            </w:r>
            <w:r>
              <w:rPr>
                <w:color w:val="FFFFFF"/>
                <w:sz w:val="24"/>
              </w:rPr>
              <w:t xml:space="preserve"> </w:t>
            </w:r>
            <w:r>
              <w:rPr>
                <w:color w:val="FFFFFF"/>
                <w:sz w:val="24"/>
                <w:shd w:val="clear" w:color="auto" w:fill="FF0000"/>
              </w:rPr>
              <w:t xml:space="preserve">19 </w:t>
            </w:r>
            <w:r>
              <w:rPr>
                <w:i/>
                <w:color w:val="FFFFFF"/>
                <w:sz w:val="24"/>
                <w:shd w:val="clear" w:color="auto" w:fill="FF0000"/>
              </w:rPr>
              <w:t xml:space="preserve">active cases </w:t>
            </w:r>
            <w:r>
              <w:rPr>
                <w:color w:val="FFFFFF"/>
                <w:sz w:val="24"/>
                <w:shd w:val="clear" w:color="auto" w:fill="FF0000"/>
              </w:rPr>
              <w:t>in our</w:t>
            </w:r>
            <w:r>
              <w:rPr>
                <w:color w:val="FFFFFF"/>
                <w:sz w:val="24"/>
              </w:rPr>
              <w:t xml:space="preserve"> </w:t>
            </w:r>
            <w:r>
              <w:rPr>
                <w:color w:val="FFFFFF"/>
                <w:sz w:val="24"/>
                <w:shd w:val="clear" w:color="auto" w:fill="FF0000"/>
              </w:rPr>
              <w:t>community</w:t>
            </w:r>
          </w:p>
        </w:tc>
        <w:tc>
          <w:tcPr>
            <w:tcW w:w="3441" w:type="dxa"/>
          </w:tcPr>
          <w:p w14:paraId="27C99F33" w14:textId="77777777" w:rsidR="00FE3F49" w:rsidRDefault="008B55EB">
            <w:pPr>
              <w:pStyle w:val="TableParagraph"/>
              <w:spacing w:line="206" w:lineRule="auto"/>
              <w:ind w:left="146" w:right="10"/>
              <w:rPr>
                <w:sz w:val="24"/>
              </w:rPr>
            </w:pPr>
            <w:r>
              <w:rPr>
                <w:color w:val="FFFFFF"/>
                <w:sz w:val="24"/>
                <w:shd w:val="clear" w:color="auto" w:fill="FF0000"/>
              </w:rPr>
              <w:t>Preschool will be CLOSED;</w:t>
            </w:r>
            <w:r>
              <w:rPr>
                <w:color w:val="FFFFFF"/>
                <w:sz w:val="24"/>
              </w:rPr>
              <w:t xml:space="preserve"> </w:t>
            </w:r>
            <w:r>
              <w:rPr>
                <w:color w:val="FFFFFF"/>
                <w:sz w:val="24"/>
                <w:shd w:val="clear" w:color="auto" w:fill="FF0000"/>
              </w:rPr>
              <w:t>arrangements</w:t>
            </w:r>
            <w:r>
              <w:rPr>
                <w:color w:val="FFFFFF"/>
                <w:sz w:val="24"/>
              </w:rPr>
              <w:t xml:space="preserve"> </w:t>
            </w:r>
            <w:r>
              <w:rPr>
                <w:b/>
                <w:color w:val="FFFFFF"/>
                <w:sz w:val="24"/>
                <w:shd w:val="clear" w:color="auto" w:fill="FF0000"/>
              </w:rPr>
              <w:t xml:space="preserve">may be </w:t>
            </w:r>
            <w:r>
              <w:rPr>
                <w:color w:val="FFFFFF"/>
                <w:sz w:val="24"/>
                <w:shd w:val="clear" w:color="auto" w:fill="FF0000"/>
              </w:rPr>
              <w:t>made</w:t>
            </w:r>
            <w:r>
              <w:rPr>
                <w:color w:val="FFFFFF"/>
                <w:sz w:val="24"/>
              </w:rPr>
              <w:t xml:space="preserve"> </w:t>
            </w:r>
            <w:r>
              <w:rPr>
                <w:color w:val="FFFFFF"/>
                <w:sz w:val="24"/>
                <w:shd w:val="clear" w:color="auto" w:fill="FF0000"/>
              </w:rPr>
              <w:t>for essential/working</w:t>
            </w:r>
            <w:r>
              <w:rPr>
                <w:color w:val="FFFFFF"/>
                <w:sz w:val="24"/>
              </w:rPr>
              <w:t xml:space="preserve"> </w:t>
            </w:r>
            <w:r>
              <w:rPr>
                <w:color w:val="FFFFFF"/>
                <w:sz w:val="24"/>
                <w:shd w:val="clear" w:color="auto" w:fill="FF0000"/>
              </w:rPr>
              <w:t>families</w:t>
            </w:r>
          </w:p>
        </w:tc>
      </w:tr>
    </w:tbl>
    <w:p w14:paraId="35140345" w14:textId="77777777" w:rsidR="00FE3F49" w:rsidRDefault="008B55EB">
      <w:pPr>
        <w:pStyle w:val="BodyText"/>
        <w:spacing w:before="123" w:line="206" w:lineRule="auto"/>
        <w:ind w:left="237" w:right="459"/>
      </w:pPr>
      <w:r>
        <w:pict w14:anchorId="3185B54A">
          <v:line id="_x0000_s1054" style="position:absolute;left:0;text-align:left;z-index:-252318720;mso-position-horizontal-relative:page;mso-position-vertical-relative:text" from="395.5pt,-33.85pt" to="442.4pt,-33.85pt" strokecolor="white" strokeweight="1.08pt">
            <w10:wrap anchorx="page"/>
          </v:line>
        </w:pict>
      </w:r>
      <w:r>
        <w:pict w14:anchorId="7188AF52">
          <v:shape id="_x0000_s1053" style="position:absolute;left:0;text-align:left;margin-left:13.25pt;margin-top:93.5pt;width:518.1pt;height:245.6pt;z-index:-252317696;mso-position-horizontal-relative:page;mso-position-vertical-relative:text" coordorigin="265,1870" coordsize="10362,4912" path="m282,1894r62,4l416,1899r79,l580,1898r88,-2l758,1893r89,-3l933,1888r81,-1l1089,1887r67,2l1211,1894r51,5l1323,1903r68,4l1466,1910r81,2l1632,1913r88,1l1810,1913r91,-1l1991,1909r88,-4l2164,1900r80,-6l2344,1886r97,-7l2534,1874r90,-3l2710,1870r82,l2869,1873r73,5l3009,1885r61,9l3119,1900r61,4l3251,1905r79,l3416,1904r92,-3l3602,1898r96,-3l3794,1892r93,-2l3977,1888r85,l4139,1890r67,4l4264,1898r61,2l4391,1901r70,l4534,1900r76,-2l4688,1896r81,-2l4851,1892r84,-2l5020,1888r85,-1l5191,1887r86,1l5362,1890r84,4l5539,1897r92,2l5719,1898r86,-3l5889,1892r81,-5l6051,1883r78,-4l6206,1877r77,-2l6358,1876r75,3l6507,1885r75,9l6657,1904r76,9l6810,1920r79,6l6968,1930r81,3l7130,1934r83,-1l7295,1931r84,-4l7463,1921r85,-7l7632,1905r86,-11l7801,1884r79,-7l7956,1873r73,-1l8102,1872r72,2l8247,1878r75,3l8399,1886r80,3l8564,1893r90,2l8750,1895r104,-1l8923,1893r71,l9067,1893r75,2l9218,1897r78,2l9375,1902r80,3l9536,1908r81,3l9700,1914r83,2l9866,1918r84,2l10033,1920r84,l10200,1919r83,-2l10366,1913r82,-5l10529,1902r80,-8l10618,1997r4,98l10623,2186r-2,87l10617,2355r-6,78l10606,2507r-5,71l10597,2648r-2,67l10596,2781r4,65l10609,2911r11,76l10625,3060r2,71l10625,3200r-4,70l10616,3341r-5,72l10607,3487r-2,78l10605,3648r4,87l10614,3815r4,75l10621,3962r2,69l10623,4099r,68l10622,4237r-2,73l10618,4387r-3,82l10612,4559r-3,97l10607,4749r,90l10609,4928r2,86l10615,5098r3,81l10621,5257r2,77l10625,5407r-1,71l10622,5546r-5,65l10609,5673r-7,65l10597,5811r-1,78l10596,5972r2,87l10601,6148r4,91l10608,6329r4,90l10614,6506r,83l10613,6667r-4,72l10493,6759r-60,7l10372,6772r-64,5l10242,6780r-69,1l10101,6781r-75,-1l9947,6778r-84,-3l9775,6770r-93,-6l9584,6757r-104,-8l9370,6739r-117,-9l9157,6725r-77,-3l9020,6722r-48,2l8934,6727r-30,4l8878,6736r-25,4l8827,6743r-31,3l8757,6746r-48,-2l8647,6739r-79,-6l8491,6730r-75,-1l8343,6729r-73,2l8198,6733r-74,3l8049,6739r-78,2l7891,6742r-85,l7718,6739r-88,-2l7550,6736r-75,l7404,6737r-69,1l7267,6740r-69,2l7127,6743r-75,1l6972,6744r-88,-2l6788,6739r-93,-2l6602,6737r-91,2l6420,6743r-89,4l6245,6751r-83,3l6082,6757r-75,2l5936,6758r-66,-3l5809,6749r-54,-10l5702,6729r-57,-9l5584,6713r-66,-4l5447,6706r-74,-2l5293,6705r-83,2l5121,6710r-92,5l4931,6722r-102,8l4723,6739r-98,8l4533,6751r-86,1l4364,6751r-78,-2l4210,6745r-75,-5l4062,6736r-74,-4l3913,6729r-76,-1l3757,6729r-83,3l3587,6739r-88,7l3414,6750r-83,1l3251,6750r-78,-3l3095,6743r-76,-5l2942,6734r-77,-4l2786,6727r-80,-1l2624,6728r-85,4l2451,6739r-101,10l2258,6757r-85,6l2094,6767r-75,2l1947,6769r-69,-2l1810,6765r-69,-5l1671,6754r-73,-6l1521,6739r-62,-5l1393,6730r-71,-3l1248,6725r-77,-1l1091,6724r-82,1l926,6727r-83,1l759,6730r-84,3l593,6735r-82,2l432,6738r-76,1l282,6739r1,-59l282,6615r-2,-68l278,6474r-3,-75l273,6321r-2,-81l270,6158r,-84l272,5989r4,-85l282,5819r6,-77l294,5669r4,-71l301,5529r2,-69l304,5390r,-71l303,5245r-2,-78l298,5085r-4,-88l288,4903r-6,-102l274,4675r-5,-105l266,4481r-1,-77l266,4336r2,-63l271,4209r3,-68l278,4066r4,-89l284,3905r,-72l283,3761r-1,-72l279,3617r-3,-73l274,3469r-2,-77l270,3312r1,-82l272,3144r4,-90l282,2960r5,-87l289,2793r,-76l287,2644r-4,-69l279,2507r-4,-67l270,2372r-3,-70l265,2230r,-76l267,2074r6,-87l282,1894xe" filled="f" strokeweight="3pt">
            <v:path arrowok="t"/>
            <w10:wrap anchorx="page"/>
          </v:shape>
        </w:pict>
      </w:r>
      <w:r>
        <w:rPr>
          <w:b/>
        </w:rPr>
        <w:t xml:space="preserve">DISCLAIMER: </w:t>
      </w:r>
      <w:r>
        <w:t xml:space="preserve">Jenkins Day School will reserve the right to close preschool at any given time if we are experiencing a high level of active Covid-19 cases within our preschool, inability to staff classrooms safely due to staff illness, staff children’s school(s) closed, </w:t>
      </w:r>
      <w:r>
        <w:t>while WCS remains open or the church elders requires church building closure. If preschool is closed, the families will receive a text and/or email by 8 am the morning of closure.</w:t>
      </w:r>
    </w:p>
    <w:p w14:paraId="5BCE3C84" w14:textId="77777777" w:rsidR="00FE3F49" w:rsidRDefault="008B55EB">
      <w:pPr>
        <w:pStyle w:val="Heading4"/>
        <w:spacing w:before="129" w:line="311" w:lineRule="exact"/>
        <w:ind w:left="2884" w:right="2730"/>
        <w:jc w:val="center"/>
      </w:pPr>
      <w:r>
        <w:t>IN THE EVENT OF COVID-19 EXPOSURE</w:t>
      </w:r>
    </w:p>
    <w:p w14:paraId="11F4749D" w14:textId="77777777" w:rsidR="00FE3F49" w:rsidRDefault="008B55EB">
      <w:pPr>
        <w:pStyle w:val="BodyText"/>
        <w:spacing w:before="14" w:line="206" w:lineRule="auto"/>
        <w:ind w:left="491" w:right="455"/>
        <w:rPr>
          <w:b/>
        </w:rPr>
      </w:pPr>
      <w:r>
        <w:t xml:space="preserve">In the event there is a confirmed case of </w:t>
      </w:r>
      <w:r>
        <w:t>Covid-19 in your child’s classroom, you will be notified immediately. We will contact the Williamson County Health Department and they will guide us through closure procedures. Each case will be evaluated individually based on recommendations from the Heal</w:t>
      </w:r>
      <w:r>
        <w:t xml:space="preserve">th Department. Areas that were used by the infected person will be closed </w:t>
      </w:r>
      <w:proofErr w:type="gramStart"/>
      <w:r>
        <w:t>for the amount of</w:t>
      </w:r>
      <w:proofErr w:type="gramEnd"/>
      <w:r>
        <w:t xml:space="preserve"> time recommended by the Health Department and sanitized according to their standards. </w:t>
      </w:r>
      <w:r>
        <w:rPr>
          <w:b/>
        </w:rPr>
        <w:t>This could mean that individual classes could be cancelled for up to 14 days.</w:t>
      </w:r>
    </w:p>
    <w:p w14:paraId="6A2A6AA6" w14:textId="77777777" w:rsidR="00FE3F49" w:rsidRDefault="00FE3F49">
      <w:pPr>
        <w:pStyle w:val="BodyText"/>
        <w:spacing w:before="12"/>
        <w:rPr>
          <w:b/>
          <w:sz w:val="20"/>
        </w:rPr>
      </w:pPr>
    </w:p>
    <w:p w14:paraId="784A444F" w14:textId="77777777" w:rsidR="00FE3F49" w:rsidRDefault="008B55EB">
      <w:pPr>
        <w:pStyle w:val="BodyText"/>
        <w:spacing w:line="206" w:lineRule="auto"/>
        <w:ind w:left="491" w:right="1169"/>
      </w:pPr>
      <w:r>
        <w:t>In the event a child or staff member is exposed to a confirmed case of Covid-19 OUTSIDE of the facility, that individual will be asked to quarantine for 14 days.</w:t>
      </w:r>
    </w:p>
    <w:p w14:paraId="542B7B04" w14:textId="77777777" w:rsidR="00FE3F49" w:rsidRDefault="00FE3F49">
      <w:pPr>
        <w:pStyle w:val="BodyText"/>
        <w:spacing w:before="10"/>
        <w:rPr>
          <w:sz w:val="20"/>
        </w:rPr>
      </w:pPr>
    </w:p>
    <w:p w14:paraId="231B2D15" w14:textId="77777777" w:rsidR="00FE3F49" w:rsidRDefault="008B55EB">
      <w:pPr>
        <w:pStyle w:val="Heading4"/>
        <w:spacing w:line="206" w:lineRule="auto"/>
        <w:ind w:right="434"/>
      </w:pPr>
      <w:r>
        <w:t>The health and safety of our children and staff will depend on YOU. We kindly ask that you are transparent in reporting exposure. We also ask that you ERR ON THE SIDE OF CAUTION when determining when to send you child to school.</w:t>
      </w:r>
    </w:p>
    <w:p w14:paraId="649D564B" w14:textId="77777777" w:rsidR="00FE3F49" w:rsidRDefault="00FE3F49">
      <w:pPr>
        <w:spacing w:line="206" w:lineRule="auto"/>
        <w:sectPr w:rsidR="00FE3F49">
          <w:pgSz w:w="10800" w:h="14400"/>
          <w:pgMar w:top="220" w:right="0" w:bottom="280" w:left="100" w:header="720" w:footer="720" w:gutter="0"/>
          <w:cols w:space="720"/>
        </w:sectPr>
      </w:pPr>
    </w:p>
    <w:p w14:paraId="03046905" w14:textId="77777777" w:rsidR="00FE3F49" w:rsidRDefault="008B55EB">
      <w:pPr>
        <w:pStyle w:val="BodyText"/>
        <w:rPr>
          <w:b/>
          <w:sz w:val="20"/>
        </w:rPr>
      </w:pPr>
      <w:r>
        <w:lastRenderedPageBreak/>
        <w:pict w14:anchorId="23BADC05">
          <v:shape id="_x0000_s1052" type="#_x0000_t202" style="position:absolute;margin-left:14.05pt;margin-top:10.55pt;width:516.4pt;height:85.2pt;z-index:251675648;mso-position-horizontal-relative:page;mso-position-vertical-relative:page" fillcolor="#da392d" strokecolor="#4471c4" strokeweight="4.5pt">
            <v:textbox inset="0,0,0,0">
              <w:txbxContent>
                <w:p w14:paraId="0264069E" w14:textId="77777777" w:rsidR="00FE3F49" w:rsidRDefault="008B55EB">
                  <w:pPr>
                    <w:spacing w:before="181"/>
                    <w:ind w:left="888"/>
                    <w:rPr>
                      <w:rFonts w:ascii="Arial"/>
                      <w:sz w:val="96"/>
                    </w:rPr>
                  </w:pPr>
                  <w:r>
                    <w:rPr>
                      <w:rFonts w:ascii="Arial"/>
                      <w:color w:val="FFFFFF"/>
                      <w:sz w:val="96"/>
                    </w:rPr>
                    <w:t>COVID-19</w:t>
                  </w:r>
                  <w:r>
                    <w:rPr>
                      <w:rFonts w:ascii="Arial"/>
                      <w:color w:val="FFFFFF"/>
                      <w:spacing w:val="-58"/>
                      <w:sz w:val="96"/>
                    </w:rPr>
                    <w:t xml:space="preserve"> </w:t>
                  </w:r>
                  <w:r>
                    <w:rPr>
                      <w:rFonts w:ascii="Arial"/>
                      <w:color w:val="FFFFFF"/>
                      <w:sz w:val="96"/>
                    </w:rPr>
                    <w:t>Protocols</w:t>
                  </w:r>
                </w:p>
              </w:txbxContent>
            </v:textbox>
            <w10:wrap anchorx="page" anchory="page"/>
          </v:shape>
        </w:pict>
      </w:r>
    </w:p>
    <w:p w14:paraId="5B3D9C43" w14:textId="77777777" w:rsidR="00FE3F49" w:rsidRDefault="00FE3F49">
      <w:pPr>
        <w:pStyle w:val="BodyText"/>
        <w:rPr>
          <w:b/>
          <w:sz w:val="20"/>
        </w:rPr>
      </w:pPr>
    </w:p>
    <w:p w14:paraId="65A0A010" w14:textId="77777777" w:rsidR="00FE3F49" w:rsidRDefault="00FE3F49">
      <w:pPr>
        <w:pStyle w:val="BodyText"/>
        <w:rPr>
          <w:b/>
          <w:sz w:val="20"/>
        </w:rPr>
      </w:pPr>
    </w:p>
    <w:p w14:paraId="5E2981F8" w14:textId="77777777" w:rsidR="00FE3F49" w:rsidRDefault="00FE3F49">
      <w:pPr>
        <w:pStyle w:val="BodyText"/>
        <w:rPr>
          <w:b/>
          <w:sz w:val="20"/>
        </w:rPr>
      </w:pPr>
    </w:p>
    <w:p w14:paraId="796BE01B" w14:textId="77777777" w:rsidR="00FE3F49" w:rsidRDefault="00FE3F49">
      <w:pPr>
        <w:pStyle w:val="BodyText"/>
        <w:rPr>
          <w:b/>
          <w:sz w:val="20"/>
        </w:rPr>
      </w:pPr>
    </w:p>
    <w:p w14:paraId="3A8163EB" w14:textId="77777777" w:rsidR="00FE3F49" w:rsidRDefault="00FE3F49">
      <w:pPr>
        <w:pStyle w:val="BodyText"/>
        <w:rPr>
          <w:b/>
          <w:sz w:val="20"/>
        </w:rPr>
      </w:pPr>
    </w:p>
    <w:p w14:paraId="10E30ECF" w14:textId="77777777" w:rsidR="00FE3F49" w:rsidRDefault="00FE3F49">
      <w:pPr>
        <w:pStyle w:val="BodyText"/>
        <w:spacing w:before="6" w:after="1"/>
        <w:rPr>
          <w:b/>
          <w:sz w:val="1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87"/>
        <w:gridCol w:w="3419"/>
        <w:gridCol w:w="3419"/>
      </w:tblGrid>
      <w:tr w:rsidR="00FE3F49" w14:paraId="3B08A520" w14:textId="77777777">
        <w:trPr>
          <w:trHeight w:val="471"/>
        </w:trPr>
        <w:tc>
          <w:tcPr>
            <w:tcW w:w="3487" w:type="dxa"/>
          </w:tcPr>
          <w:p w14:paraId="71BBC5E8" w14:textId="77777777" w:rsidR="00FE3F49" w:rsidRDefault="008B55EB">
            <w:pPr>
              <w:pStyle w:val="TableParagraph"/>
              <w:spacing w:before="21"/>
              <w:ind w:left="1158"/>
              <w:rPr>
                <w:b/>
                <w:sz w:val="27"/>
              </w:rPr>
            </w:pPr>
            <w:r>
              <w:rPr>
                <w:b/>
                <w:sz w:val="27"/>
              </w:rPr>
              <w:t>Symptom</w:t>
            </w:r>
          </w:p>
        </w:tc>
        <w:tc>
          <w:tcPr>
            <w:tcW w:w="3419" w:type="dxa"/>
          </w:tcPr>
          <w:p w14:paraId="4BA443A6" w14:textId="77777777" w:rsidR="00FE3F49" w:rsidRDefault="008B55EB">
            <w:pPr>
              <w:pStyle w:val="TableParagraph"/>
              <w:spacing w:before="21"/>
              <w:ind w:left="834"/>
              <w:rPr>
                <w:b/>
                <w:sz w:val="27"/>
              </w:rPr>
            </w:pPr>
            <w:r>
              <w:rPr>
                <w:b/>
                <w:sz w:val="27"/>
              </w:rPr>
              <w:t>Monitor Child</w:t>
            </w:r>
          </w:p>
        </w:tc>
        <w:tc>
          <w:tcPr>
            <w:tcW w:w="3419" w:type="dxa"/>
          </w:tcPr>
          <w:p w14:paraId="77C42692" w14:textId="77777777" w:rsidR="00FE3F49" w:rsidRDefault="008B55EB">
            <w:pPr>
              <w:pStyle w:val="TableParagraph"/>
              <w:spacing w:before="21"/>
              <w:ind w:left="586"/>
              <w:rPr>
                <w:b/>
                <w:sz w:val="27"/>
              </w:rPr>
            </w:pPr>
            <w:r>
              <w:rPr>
                <w:b/>
                <w:sz w:val="27"/>
              </w:rPr>
              <w:t>Pick-Up Required</w:t>
            </w:r>
          </w:p>
        </w:tc>
      </w:tr>
      <w:tr w:rsidR="00FE3F49" w14:paraId="28DBBF81" w14:textId="77777777">
        <w:trPr>
          <w:trHeight w:val="1085"/>
        </w:trPr>
        <w:tc>
          <w:tcPr>
            <w:tcW w:w="3487" w:type="dxa"/>
          </w:tcPr>
          <w:p w14:paraId="55B3A0A7" w14:textId="77777777" w:rsidR="00FE3F49" w:rsidRDefault="008B55EB">
            <w:pPr>
              <w:pStyle w:val="TableParagraph"/>
              <w:spacing w:before="21"/>
              <w:ind w:left="144"/>
              <w:rPr>
                <w:sz w:val="27"/>
              </w:rPr>
            </w:pPr>
            <w:r>
              <w:rPr>
                <w:sz w:val="27"/>
              </w:rPr>
              <w:t>FEVER</w:t>
            </w:r>
          </w:p>
        </w:tc>
        <w:tc>
          <w:tcPr>
            <w:tcW w:w="3419" w:type="dxa"/>
          </w:tcPr>
          <w:p w14:paraId="67271350" w14:textId="77777777" w:rsidR="00FE3F49" w:rsidRDefault="008B55EB">
            <w:pPr>
              <w:pStyle w:val="TableParagraph"/>
              <w:spacing w:before="21"/>
              <w:ind w:left="145"/>
              <w:rPr>
                <w:sz w:val="27"/>
              </w:rPr>
            </w:pPr>
            <w:r>
              <w:rPr>
                <w:sz w:val="27"/>
              </w:rPr>
              <w:t>99.0° – 99.9°</w:t>
            </w:r>
          </w:p>
        </w:tc>
        <w:tc>
          <w:tcPr>
            <w:tcW w:w="3419" w:type="dxa"/>
          </w:tcPr>
          <w:p w14:paraId="611CCC70" w14:textId="77777777" w:rsidR="00FE3F49" w:rsidRDefault="008B55EB">
            <w:pPr>
              <w:pStyle w:val="TableParagraph"/>
              <w:spacing w:before="21"/>
              <w:ind w:left="146"/>
              <w:rPr>
                <w:sz w:val="27"/>
              </w:rPr>
            </w:pPr>
            <w:r>
              <w:rPr>
                <w:sz w:val="27"/>
              </w:rPr>
              <w:t>100° or above</w:t>
            </w:r>
          </w:p>
        </w:tc>
      </w:tr>
      <w:tr w:rsidR="00FE3F49" w14:paraId="36111F5A" w14:textId="77777777">
        <w:trPr>
          <w:trHeight w:val="1743"/>
        </w:trPr>
        <w:tc>
          <w:tcPr>
            <w:tcW w:w="3487" w:type="dxa"/>
          </w:tcPr>
          <w:p w14:paraId="114E7109" w14:textId="77777777" w:rsidR="00FE3F49" w:rsidRDefault="008B55EB">
            <w:pPr>
              <w:pStyle w:val="TableParagraph"/>
              <w:spacing w:before="22"/>
              <w:ind w:left="144"/>
              <w:rPr>
                <w:sz w:val="27"/>
              </w:rPr>
            </w:pPr>
            <w:r>
              <w:rPr>
                <w:sz w:val="27"/>
              </w:rPr>
              <w:t>COUGH</w:t>
            </w:r>
          </w:p>
        </w:tc>
        <w:tc>
          <w:tcPr>
            <w:tcW w:w="3419" w:type="dxa"/>
          </w:tcPr>
          <w:p w14:paraId="09533074" w14:textId="77777777" w:rsidR="00FE3F49" w:rsidRDefault="008B55EB">
            <w:pPr>
              <w:pStyle w:val="TableParagraph"/>
              <w:numPr>
                <w:ilvl w:val="0"/>
                <w:numId w:val="21"/>
              </w:numPr>
              <w:tabs>
                <w:tab w:val="left" w:pos="596"/>
                <w:tab w:val="left" w:pos="597"/>
              </w:tabs>
              <w:spacing w:before="22" w:line="350" w:lineRule="exact"/>
              <w:rPr>
                <w:sz w:val="27"/>
              </w:rPr>
            </w:pPr>
            <w:r>
              <w:rPr>
                <w:sz w:val="27"/>
              </w:rPr>
              <w:t>Infrequent</w:t>
            </w:r>
          </w:p>
          <w:p w14:paraId="57767EDF" w14:textId="77777777" w:rsidR="00FE3F49" w:rsidRDefault="008B55EB">
            <w:pPr>
              <w:pStyle w:val="TableParagraph"/>
              <w:numPr>
                <w:ilvl w:val="0"/>
                <w:numId w:val="21"/>
              </w:numPr>
              <w:tabs>
                <w:tab w:val="left" w:pos="596"/>
                <w:tab w:val="left" w:pos="597"/>
              </w:tabs>
              <w:spacing w:before="0" w:line="324" w:lineRule="exact"/>
              <w:rPr>
                <w:sz w:val="27"/>
              </w:rPr>
            </w:pPr>
            <w:proofErr w:type="gramStart"/>
            <w:r>
              <w:rPr>
                <w:sz w:val="27"/>
              </w:rPr>
              <w:t>Non Disruptive</w:t>
            </w:r>
            <w:proofErr w:type="gramEnd"/>
          </w:p>
          <w:p w14:paraId="77EE1BB5" w14:textId="77777777" w:rsidR="00FE3F49" w:rsidRDefault="008B55EB">
            <w:pPr>
              <w:pStyle w:val="TableParagraph"/>
              <w:numPr>
                <w:ilvl w:val="0"/>
                <w:numId w:val="21"/>
              </w:numPr>
              <w:tabs>
                <w:tab w:val="left" w:pos="596"/>
                <w:tab w:val="left" w:pos="597"/>
              </w:tabs>
              <w:spacing w:before="0" w:line="324" w:lineRule="exact"/>
              <w:rPr>
                <w:sz w:val="27"/>
              </w:rPr>
            </w:pPr>
            <w:r>
              <w:rPr>
                <w:sz w:val="27"/>
              </w:rPr>
              <w:t>No</w:t>
            </w:r>
            <w:r>
              <w:rPr>
                <w:spacing w:val="-3"/>
                <w:sz w:val="27"/>
              </w:rPr>
              <w:t xml:space="preserve"> </w:t>
            </w:r>
            <w:r>
              <w:rPr>
                <w:sz w:val="27"/>
              </w:rPr>
              <w:t>fever</w:t>
            </w:r>
          </w:p>
          <w:p w14:paraId="04A9E1C6" w14:textId="77777777" w:rsidR="00FE3F49" w:rsidRDefault="008B55EB">
            <w:pPr>
              <w:pStyle w:val="TableParagraph"/>
              <w:numPr>
                <w:ilvl w:val="0"/>
                <w:numId w:val="21"/>
              </w:numPr>
              <w:tabs>
                <w:tab w:val="left" w:pos="596"/>
                <w:tab w:val="left" w:pos="597"/>
              </w:tabs>
              <w:spacing w:before="15" w:line="206" w:lineRule="auto"/>
              <w:ind w:right="761"/>
              <w:rPr>
                <w:sz w:val="27"/>
              </w:rPr>
            </w:pPr>
            <w:r>
              <w:rPr>
                <w:sz w:val="27"/>
              </w:rPr>
              <w:t xml:space="preserve">No shortness </w:t>
            </w:r>
            <w:r>
              <w:rPr>
                <w:spacing w:val="-6"/>
                <w:sz w:val="27"/>
              </w:rPr>
              <w:t xml:space="preserve">of </w:t>
            </w:r>
            <w:r>
              <w:rPr>
                <w:sz w:val="27"/>
              </w:rPr>
              <w:t>breath</w:t>
            </w:r>
          </w:p>
        </w:tc>
        <w:tc>
          <w:tcPr>
            <w:tcW w:w="3419" w:type="dxa"/>
          </w:tcPr>
          <w:p w14:paraId="04471584" w14:textId="77777777" w:rsidR="00FE3F49" w:rsidRDefault="008B55EB">
            <w:pPr>
              <w:pStyle w:val="TableParagraph"/>
              <w:spacing w:line="206" w:lineRule="auto"/>
              <w:ind w:left="146" w:right="259"/>
              <w:rPr>
                <w:sz w:val="27"/>
              </w:rPr>
            </w:pPr>
            <w:r>
              <w:rPr>
                <w:sz w:val="27"/>
              </w:rPr>
              <w:t>If accompanied by a frequent and disruptive cough</w:t>
            </w:r>
          </w:p>
        </w:tc>
      </w:tr>
      <w:tr w:rsidR="00FE3F49" w14:paraId="3DFD95E5" w14:textId="77777777">
        <w:trPr>
          <w:trHeight w:val="1096"/>
        </w:trPr>
        <w:tc>
          <w:tcPr>
            <w:tcW w:w="3487" w:type="dxa"/>
          </w:tcPr>
          <w:p w14:paraId="49EC9497" w14:textId="77777777" w:rsidR="00FE3F49" w:rsidRDefault="008B55EB">
            <w:pPr>
              <w:pStyle w:val="TableParagraph"/>
              <w:spacing w:before="22"/>
              <w:ind w:left="144"/>
              <w:rPr>
                <w:sz w:val="27"/>
              </w:rPr>
            </w:pPr>
            <w:r>
              <w:rPr>
                <w:sz w:val="27"/>
              </w:rPr>
              <w:t>SORE THROAT</w:t>
            </w:r>
          </w:p>
        </w:tc>
        <w:tc>
          <w:tcPr>
            <w:tcW w:w="3419" w:type="dxa"/>
          </w:tcPr>
          <w:p w14:paraId="140D36FB" w14:textId="77777777" w:rsidR="00FE3F49" w:rsidRDefault="008B55EB">
            <w:pPr>
              <w:pStyle w:val="TableParagraph"/>
              <w:spacing w:before="22"/>
              <w:ind w:left="145"/>
              <w:rPr>
                <w:sz w:val="27"/>
              </w:rPr>
            </w:pPr>
            <w:r>
              <w:rPr>
                <w:sz w:val="27"/>
              </w:rPr>
              <w:t>If only symptom</w:t>
            </w:r>
          </w:p>
        </w:tc>
        <w:tc>
          <w:tcPr>
            <w:tcW w:w="3419" w:type="dxa"/>
          </w:tcPr>
          <w:p w14:paraId="5A02F1A8" w14:textId="77777777" w:rsidR="00FE3F49" w:rsidRDefault="008B55EB">
            <w:pPr>
              <w:pStyle w:val="TableParagraph"/>
              <w:spacing w:before="64" w:line="206" w:lineRule="auto"/>
              <w:ind w:left="146" w:right="89"/>
              <w:rPr>
                <w:sz w:val="27"/>
              </w:rPr>
            </w:pPr>
            <w:r>
              <w:rPr>
                <w:sz w:val="27"/>
              </w:rPr>
              <w:t>When accompanied by 1 other COVID-19 symptom</w:t>
            </w:r>
          </w:p>
        </w:tc>
      </w:tr>
      <w:tr w:rsidR="00FE3F49" w14:paraId="492F77B8" w14:textId="77777777">
        <w:trPr>
          <w:trHeight w:val="1420"/>
        </w:trPr>
        <w:tc>
          <w:tcPr>
            <w:tcW w:w="3487" w:type="dxa"/>
          </w:tcPr>
          <w:p w14:paraId="446C4031" w14:textId="77777777" w:rsidR="00FE3F49" w:rsidRDefault="008B55EB">
            <w:pPr>
              <w:pStyle w:val="TableParagraph"/>
              <w:spacing w:before="22"/>
              <w:ind w:left="144"/>
              <w:rPr>
                <w:sz w:val="27"/>
              </w:rPr>
            </w:pPr>
            <w:r>
              <w:rPr>
                <w:sz w:val="27"/>
              </w:rPr>
              <w:t>HEADACHE</w:t>
            </w:r>
          </w:p>
        </w:tc>
        <w:tc>
          <w:tcPr>
            <w:tcW w:w="3419" w:type="dxa"/>
          </w:tcPr>
          <w:p w14:paraId="07E77504" w14:textId="77777777" w:rsidR="00FE3F49" w:rsidRDefault="008B55EB">
            <w:pPr>
              <w:pStyle w:val="TableParagraph"/>
              <w:spacing w:before="22"/>
              <w:ind w:left="145"/>
              <w:rPr>
                <w:sz w:val="27"/>
              </w:rPr>
            </w:pPr>
            <w:r>
              <w:rPr>
                <w:sz w:val="27"/>
              </w:rPr>
              <w:t>If only symptom</w:t>
            </w:r>
          </w:p>
        </w:tc>
        <w:tc>
          <w:tcPr>
            <w:tcW w:w="3419" w:type="dxa"/>
          </w:tcPr>
          <w:p w14:paraId="5580CC6E" w14:textId="77777777" w:rsidR="00FE3F49" w:rsidRDefault="008B55EB">
            <w:pPr>
              <w:pStyle w:val="TableParagraph"/>
              <w:spacing w:before="64" w:line="206" w:lineRule="auto"/>
              <w:ind w:left="146" w:right="89"/>
              <w:rPr>
                <w:sz w:val="27"/>
              </w:rPr>
            </w:pPr>
            <w:r>
              <w:rPr>
                <w:sz w:val="27"/>
              </w:rPr>
              <w:t>When accompanied by 1 other COVID-19 symptom</w:t>
            </w:r>
          </w:p>
        </w:tc>
      </w:tr>
      <w:tr w:rsidR="00FE3F49" w14:paraId="5A9C2836" w14:textId="77777777">
        <w:trPr>
          <w:trHeight w:val="1420"/>
        </w:trPr>
        <w:tc>
          <w:tcPr>
            <w:tcW w:w="3487" w:type="dxa"/>
          </w:tcPr>
          <w:p w14:paraId="3D10ACEE" w14:textId="77777777" w:rsidR="00FE3F49" w:rsidRDefault="008B55EB">
            <w:pPr>
              <w:pStyle w:val="TableParagraph"/>
              <w:spacing w:before="64" w:line="206" w:lineRule="auto"/>
              <w:ind w:left="144" w:right="1352"/>
              <w:rPr>
                <w:sz w:val="27"/>
              </w:rPr>
            </w:pPr>
            <w:r>
              <w:rPr>
                <w:sz w:val="27"/>
              </w:rPr>
              <w:t>LOSS OF TASTE/SMELL</w:t>
            </w:r>
          </w:p>
        </w:tc>
        <w:tc>
          <w:tcPr>
            <w:tcW w:w="3419" w:type="dxa"/>
          </w:tcPr>
          <w:p w14:paraId="43C6ED31" w14:textId="77777777" w:rsidR="00FE3F49" w:rsidRDefault="008B55EB">
            <w:pPr>
              <w:pStyle w:val="TableParagraph"/>
              <w:spacing w:before="22"/>
              <w:ind w:left="145"/>
              <w:rPr>
                <w:sz w:val="27"/>
              </w:rPr>
            </w:pPr>
            <w:r>
              <w:rPr>
                <w:sz w:val="27"/>
              </w:rPr>
              <w:t>If only symptom</w:t>
            </w:r>
          </w:p>
        </w:tc>
        <w:tc>
          <w:tcPr>
            <w:tcW w:w="3419" w:type="dxa"/>
          </w:tcPr>
          <w:p w14:paraId="41865C9F" w14:textId="77777777" w:rsidR="00FE3F49" w:rsidRDefault="008B55EB">
            <w:pPr>
              <w:pStyle w:val="TableParagraph"/>
              <w:spacing w:before="64" w:line="206" w:lineRule="auto"/>
              <w:ind w:left="146" w:right="89"/>
              <w:rPr>
                <w:sz w:val="27"/>
              </w:rPr>
            </w:pPr>
            <w:r>
              <w:rPr>
                <w:sz w:val="27"/>
              </w:rPr>
              <w:t>When accompanied by 1 other COVID-19 symptom</w:t>
            </w:r>
          </w:p>
        </w:tc>
      </w:tr>
      <w:tr w:rsidR="00FE3F49" w14:paraId="64D63860" w14:textId="77777777">
        <w:trPr>
          <w:trHeight w:val="1420"/>
        </w:trPr>
        <w:tc>
          <w:tcPr>
            <w:tcW w:w="3487" w:type="dxa"/>
          </w:tcPr>
          <w:p w14:paraId="33BF8166" w14:textId="77777777" w:rsidR="00FE3F49" w:rsidRDefault="008B55EB">
            <w:pPr>
              <w:pStyle w:val="TableParagraph"/>
              <w:spacing w:before="22"/>
              <w:ind w:left="144"/>
              <w:rPr>
                <w:sz w:val="27"/>
              </w:rPr>
            </w:pPr>
            <w:r>
              <w:rPr>
                <w:sz w:val="27"/>
              </w:rPr>
              <w:t>CHILLS</w:t>
            </w:r>
          </w:p>
        </w:tc>
        <w:tc>
          <w:tcPr>
            <w:tcW w:w="3419" w:type="dxa"/>
          </w:tcPr>
          <w:p w14:paraId="54D40177" w14:textId="77777777" w:rsidR="00FE3F49" w:rsidRDefault="008B55EB">
            <w:pPr>
              <w:pStyle w:val="TableParagraph"/>
              <w:spacing w:before="22"/>
              <w:ind w:left="145"/>
              <w:rPr>
                <w:sz w:val="27"/>
              </w:rPr>
            </w:pPr>
            <w:r>
              <w:rPr>
                <w:sz w:val="27"/>
              </w:rPr>
              <w:t>If only symptom</w:t>
            </w:r>
          </w:p>
        </w:tc>
        <w:tc>
          <w:tcPr>
            <w:tcW w:w="3419" w:type="dxa"/>
          </w:tcPr>
          <w:p w14:paraId="64492325" w14:textId="77777777" w:rsidR="00FE3F49" w:rsidRDefault="008B55EB">
            <w:pPr>
              <w:pStyle w:val="TableParagraph"/>
              <w:spacing w:before="64" w:line="206" w:lineRule="auto"/>
              <w:ind w:left="146" w:right="89"/>
              <w:rPr>
                <w:sz w:val="27"/>
              </w:rPr>
            </w:pPr>
            <w:r>
              <w:rPr>
                <w:sz w:val="27"/>
              </w:rPr>
              <w:t>When accompanied by 1 other COVID-19 symptom</w:t>
            </w:r>
          </w:p>
        </w:tc>
      </w:tr>
      <w:tr w:rsidR="00FE3F49" w14:paraId="3B1DD8DA" w14:textId="77777777">
        <w:trPr>
          <w:trHeight w:val="1420"/>
        </w:trPr>
        <w:tc>
          <w:tcPr>
            <w:tcW w:w="3487" w:type="dxa"/>
          </w:tcPr>
          <w:p w14:paraId="093DB756" w14:textId="77777777" w:rsidR="00FE3F49" w:rsidRDefault="008B55EB">
            <w:pPr>
              <w:pStyle w:val="TableParagraph"/>
              <w:spacing w:before="23"/>
              <w:ind w:left="144"/>
              <w:rPr>
                <w:sz w:val="27"/>
              </w:rPr>
            </w:pPr>
            <w:r>
              <w:rPr>
                <w:sz w:val="27"/>
              </w:rPr>
              <w:t>MUSCLE ACHES</w:t>
            </w:r>
          </w:p>
        </w:tc>
        <w:tc>
          <w:tcPr>
            <w:tcW w:w="3419" w:type="dxa"/>
          </w:tcPr>
          <w:p w14:paraId="1FAF0668" w14:textId="77777777" w:rsidR="00FE3F49" w:rsidRDefault="008B55EB">
            <w:pPr>
              <w:pStyle w:val="TableParagraph"/>
              <w:spacing w:before="23"/>
              <w:ind w:left="145"/>
              <w:rPr>
                <w:sz w:val="27"/>
              </w:rPr>
            </w:pPr>
            <w:r>
              <w:rPr>
                <w:sz w:val="27"/>
              </w:rPr>
              <w:t>If only symptom</w:t>
            </w:r>
          </w:p>
        </w:tc>
        <w:tc>
          <w:tcPr>
            <w:tcW w:w="3419" w:type="dxa"/>
          </w:tcPr>
          <w:p w14:paraId="1895850C" w14:textId="77777777" w:rsidR="00FE3F49" w:rsidRDefault="008B55EB">
            <w:pPr>
              <w:pStyle w:val="TableParagraph"/>
              <w:spacing w:before="65" w:line="206" w:lineRule="auto"/>
              <w:ind w:left="146" w:right="89"/>
              <w:rPr>
                <w:sz w:val="27"/>
              </w:rPr>
            </w:pPr>
            <w:r>
              <w:rPr>
                <w:sz w:val="27"/>
              </w:rPr>
              <w:t>When accompanied by 1 other COVID-19 symptom</w:t>
            </w:r>
          </w:p>
        </w:tc>
      </w:tr>
    </w:tbl>
    <w:p w14:paraId="03150595" w14:textId="77777777" w:rsidR="00FE3F49" w:rsidRDefault="00FE3F49">
      <w:pPr>
        <w:spacing w:line="206" w:lineRule="auto"/>
        <w:rPr>
          <w:sz w:val="27"/>
        </w:rPr>
        <w:sectPr w:rsidR="00FE3F49">
          <w:pgSz w:w="10800" w:h="14400"/>
          <w:pgMar w:top="220" w:right="0" w:bottom="280" w:left="100" w:header="720" w:footer="720" w:gutter="0"/>
          <w:cols w:space="720"/>
        </w:sectPr>
      </w:pPr>
    </w:p>
    <w:p w14:paraId="5883C532" w14:textId="77777777" w:rsidR="00FE3F49" w:rsidRDefault="008B55EB">
      <w:pPr>
        <w:pStyle w:val="BodyText"/>
        <w:rPr>
          <w:b/>
          <w:sz w:val="20"/>
        </w:rPr>
      </w:pPr>
      <w:r>
        <w:lastRenderedPageBreak/>
        <w:pict w14:anchorId="52976FC7">
          <v:group id="_x0000_s1048" style="position:absolute;margin-left:11.8pt;margin-top:8.3pt;width:518.25pt;height:82.1pt;z-index:-252313600;mso-position-horizontal-relative:page;mso-position-vertical-relative:page" coordorigin="236,166" coordsize="10365,1642">
            <v:rect id="_x0000_s1051" style="position:absolute;left:280;top:211;width:10275;height:1308" fillcolor="#da392d" stroked="f"/>
            <v:rect id="_x0000_s1050" style="position:absolute;left:280;top:211;width:10275;height:1308" filled="f" strokecolor="#4471c4" strokeweight="4.5pt"/>
            <v:shape id="_x0000_s1049" type="#_x0000_t202" style="position:absolute;left:235;top:166;width:10365;height:1642" filled="f" stroked="f">
              <v:textbox inset="0,0,0,0">
                <w:txbxContent>
                  <w:p w14:paraId="1295E24A" w14:textId="77777777" w:rsidR="00FE3F49" w:rsidRDefault="008B55EB">
                    <w:pPr>
                      <w:spacing w:before="271"/>
                      <w:ind w:left="1485" w:right="1520"/>
                      <w:jc w:val="center"/>
                      <w:rPr>
                        <w:rFonts w:ascii="Arial"/>
                        <w:sz w:val="96"/>
                      </w:rPr>
                    </w:pPr>
                    <w:r>
                      <w:rPr>
                        <w:rFonts w:ascii="Arial"/>
                        <w:color w:val="FFFFFF"/>
                        <w:w w:val="105"/>
                        <w:sz w:val="96"/>
                      </w:rPr>
                      <w:t>Illness</w:t>
                    </w:r>
                    <w:r>
                      <w:rPr>
                        <w:rFonts w:ascii="Arial"/>
                        <w:color w:val="FFFFFF"/>
                        <w:spacing w:val="-20"/>
                        <w:w w:val="105"/>
                        <w:sz w:val="96"/>
                      </w:rPr>
                      <w:t xml:space="preserve"> </w:t>
                    </w:r>
                    <w:r>
                      <w:rPr>
                        <w:rFonts w:ascii="Arial"/>
                        <w:color w:val="FFFFFF"/>
                        <w:w w:val="105"/>
                        <w:sz w:val="96"/>
                      </w:rPr>
                      <w:t>Protocols</w:t>
                    </w:r>
                  </w:p>
                </w:txbxContent>
              </v:textbox>
            </v:shape>
            <w10:wrap anchorx="page" anchory="page"/>
          </v:group>
        </w:pict>
      </w:r>
      <w:r>
        <w:pict w14:anchorId="16A7F578">
          <v:shape id="_x0000_s1047" style="position:absolute;margin-left:12.25pt;margin-top:88.25pt;width:515.5pt;height:24.2pt;z-index:-252312576;mso-position-horizontal-relative:page;mso-position-vertical-relative:page" coordorigin="245,1765" coordsize="10310,484" o:spt="100" adj="0,,0" path="m7118,1765r-3436,l3682,1765r-3437,l245,2249r3437,l3682,2249r3436,l7118,1765t3437,l7118,1765r,484l10555,2249r,-484e" stroked="f">
            <v:stroke joinstyle="round"/>
            <v:formulas/>
            <v:path arrowok="t" o:connecttype="segments"/>
            <w10:wrap anchorx="page" anchory="page"/>
          </v:shape>
        </w:pict>
      </w:r>
    </w:p>
    <w:p w14:paraId="5231057A" w14:textId="77777777" w:rsidR="00FE3F49" w:rsidRDefault="00FE3F49">
      <w:pPr>
        <w:pStyle w:val="BodyText"/>
        <w:rPr>
          <w:b/>
          <w:sz w:val="20"/>
        </w:rPr>
      </w:pPr>
    </w:p>
    <w:p w14:paraId="3DAC02E5" w14:textId="77777777" w:rsidR="00FE3F49" w:rsidRDefault="00FE3F49">
      <w:pPr>
        <w:pStyle w:val="BodyText"/>
        <w:rPr>
          <w:b/>
          <w:sz w:val="20"/>
        </w:rPr>
      </w:pPr>
    </w:p>
    <w:p w14:paraId="0AF7E269" w14:textId="77777777" w:rsidR="00FE3F49" w:rsidRDefault="00FE3F49">
      <w:pPr>
        <w:pStyle w:val="BodyText"/>
        <w:rPr>
          <w:b/>
          <w:sz w:val="20"/>
        </w:rPr>
      </w:pPr>
    </w:p>
    <w:p w14:paraId="62B59A1A" w14:textId="77777777" w:rsidR="00FE3F49" w:rsidRDefault="00FE3F49">
      <w:pPr>
        <w:pStyle w:val="BodyText"/>
        <w:rPr>
          <w:b/>
          <w:sz w:val="20"/>
        </w:rPr>
      </w:pPr>
    </w:p>
    <w:p w14:paraId="6BE5CDFB" w14:textId="77777777" w:rsidR="00FE3F49" w:rsidRDefault="00FE3F49">
      <w:pPr>
        <w:pStyle w:val="BodyText"/>
        <w:spacing w:before="6"/>
        <w:rPr>
          <w:b/>
          <w:sz w:val="14"/>
        </w:rPr>
      </w:pPr>
    </w:p>
    <w:tbl>
      <w:tblPr>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6"/>
        <w:gridCol w:w="3436"/>
        <w:gridCol w:w="3436"/>
      </w:tblGrid>
      <w:tr w:rsidR="00FE3F49" w14:paraId="1FB70A84" w14:textId="77777777">
        <w:trPr>
          <w:trHeight w:val="464"/>
        </w:trPr>
        <w:tc>
          <w:tcPr>
            <w:tcW w:w="3436" w:type="dxa"/>
          </w:tcPr>
          <w:p w14:paraId="6A1BFDA8" w14:textId="77777777" w:rsidR="00FE3F49" w:rsidRDefault="008B55EB">
            <w:pPr>
              <w:pStyle w:val="TableParagraph"/>
              <w:spacing w:before="21"/>
              <w:ind w:left="444"/>
              <w:rPr>
                <w:b/>
                <w:sz w:val="27"/>
              </w:rPr>
            </w:pPr>
            <w:r>
              <w:rPr>
                <w:b/>
                <w:sz w:val="27"/>
              </w:rPr>
              <w:t>SYMPTOM/ILLNES</w:t>
            </w:r>
          </w:p>
        </w:tc>
        <w:tc>
          <w:tcPr>
            <w:tcW w:w="3436" w:type="dxa"/>
          </w:tcPr>
          <w:p w14:paraId="4EDF1063" w14:textId="77777777" w:rsidR="00FE3F49" w:rsidRDefault="008B55EB">
            <w:pPr>
              <w:pStyle w:val="TableParagraph"/>
              <w:spacing w:before="21"/>
              <w:ind w:left="431"/>
              <w:rPr>
                <w:b/>
                <w:sz w:val="27"/>
              </w:rPr>
            </w:pPr>
            <w:r>
              <w:rPr>
                <w:b/>
                <w:sz w:val="27"/>
              </w:rPr>
              <w:t>Should NOT attend</w:t>
            </w:r>
          </w:p>
        </w:tc>
        <w:tc>
          <w:tcPr>
            <w:tcW w:w="3436" w:type="dxa"/>
          </w:tcPr>
          <w:p w14:paraId="5E84978E" w14:textId="77777777" w:rsidR="00FE3F49" w:rsidRDefault="008B55EB">
            <w:pPr>
              <w:pStyle w:val="TableParagraph"/>
              <w:spacing w:before="21"/>
              <w:ind w:left="538"/>
              <w:rPr>
                <w:b/>
                <w:sz w:val="27"/>
              </w:rPr>
            </w:pPr>
            <w:r>
              <w:rPr>
                <w:b/>
                <w:sz w:val="27"/>
              </w:rPr>
              <w:t>May Return When</w:t>
            </w:r>
          </w:p>
        </w:tc>
      </w:tr>
      <w:tr w:rsidR="00FE3F49" w14:paraId="0552D468" w14:textId="77777777">
        <w:trPr>
          <w:trHeight w:val="1851"/>
        </w:trPr>
        <w:tc>
          <w:tcPr>
            <w:tcW w:w="3436" w:type="dxa"/>
          </w:tcPr>
          <w:p w14:paraId="4C1B1AF5" w14:textId="77777777" w:rsidR="00FE3F49" w:rsidRDefault="008B55EB">
            <w:pPr>
              <w:pStyle w:val="TableParagraph"/>
              <w:spacing w:before="26"/>
              <w:ind w:left="144"/>
              <w:rPr>
                <w:sz w:val="24"/>
              </w:rPr>
            </w:pPr>
            <w:r>
              <w:rPr>
                <w:sz w:val="24"/>
              </w:rPr>
              <w:t>FEVER</w:t>
            </w:r>
          </w:p>
        </w:tc>
        <w:tc>
          <w:tcPr>
            <w:tcW w:w="3436" w:type="dxa"/>
          </w:tcPr>
          <w:p w14:paraId="46E5FAE7" w14:textId="77777777" w:rsidR="00FE3F49" w:rsidRDefault="008B55EB">
            <w:pPr>
              <w:pStyle w:val="TableParagraph"/>
              <w:numPr>
                <w:ilvl w:val="0"/>
                <w:numId w:val="20"/>
              </w:numPr>
              <w:tabs>
                <w:tab w:val="left" w:pos="417"/>
              </w:tabs>
              <w:spacing w:line="206" w:lineRule="auto"/>
              <w:ind w:right="263"/>
              <w:rPr>
                <w:sz w:val="24"/>
              </w:rPr>
            </w:pPr>
            <w:r>
              <w:rPr>
                <w:sz w:val="24"/>
              </w:rPr>
              <w:t xml:space="preserve">Temperature at 100° </w:t>
            </w:r>
            <w:r>
              <w:rPr>
                <w:spacing w:val="-6"/>
                <w:sz w:val="24"/>
              </w:rPr>
              <w:t xml:space="preserve">or </w:t>
            </w:r>
            <w:r>
              <w:rPr>
                <w:sz w:val="24"/>
              </w:rPr>
              <w:t>above</w:t>
            </w:r>
          </w:p>
          <w:p w14:paraId="7FD737D8" w14:textId="77777777" w:rsidR="00FE3F49" w:rsidRDefault="008B55EB">
            <w:pPr>
              <w:pStyle w:val="TableParagraph"/>
              <w:numPr>
                <w:ilvl w:val="0"/>
                <w:numId w:val="20"/>
              </w:numPr>
              <w:tabs>
                <w:tab w:val="left" w:pos="417"/>
              </w:tabs>
              <w:spacing w:before="1" w:line="206" w:lineRule="auto"/>
              <w:ind w:right="285"/>
              <w:rPr>
                <w:sz w:val="24"/>
              </w:rPr>
            </w:pPr>
            <w:r>
              <w:rPr>
                <w:sz w:val="24"/>
              </w:rPr>
              <w:t>Student unable to participate in school activities as determined by staff</w:t>
            </w:r>
          </w:p>
        </w:tc>
        <w:tc>
          <w:tcPr>
            <w:tcW w:w="3436" w:type="dxa"/>
          </w:tcPr>
          <w:p w14:paraId="7E86680E" w14:textId="77777777" w:rsidR="00FE3F49" w:rsidRDefault="008B55EB">
            <w:pPr>
              <w:pStyle w:val="TableParagraph"/>
              <w:spacing w:line="206" w:lineRule="auto"/>
              <w:ind w:left="146" w:right="257"/>
              <w:rPr>
                <w:sz w:val="24"/>
              </w:rPr>
            </w:pPr>
            <w:r>
              <w:rPr>
                <w:sz w:val="24"/>
              </w:rPr>
              <w:t xml:space="preserve">Temperature is below 100° </w:t>
            </w:r>
            <w:r>
              <w:rPr>
                <w:b/>
                <w:sz w:val="24"/>
              </w:rPr>
              <w:t xml:space="preserve">without the use of a medicine that reduces fever </w:t>
            </w:r>
            <w:r>
              <w:rPr>
                <w:sz w:val="24"/>
              </w:rPr>
              <w:t>(Advil or Tylenol) for 48 hours</w:t>
            </w:r>
          </w:p>
        </w:tc>
      </w:tr>
      <w:tr w:rsidR="00FE3F49" w14:paraId="68CF1001" w14:textId="77777777">
        <w:trPr>
          <w:trHeight w:val="1852"/>
        </w:trPr>
        <w:tc>
          <w:tcPr>
            <w:tcW w:w="3436" w:type="dxa"/>
          </w:tcPr>
          <w:p w14:paraId="55AB3BDF" w14:textId="77777777" w:rsidR="00FE3F49" w:rsidRDefault="008B55EB">
            <w:pPr>
              <w:pStyle w:val="TableParagraph"/>
              <w:spacing w:line="206" w:lineRule="auto"/>
              <w:ind w:left="144" w:right="1010"/>
              <w:rPr>
                <w:sz w:val="24"/>
              </w:rPr>
            </w:pPr>
            <w:r>
              <w:rPr>
                <w:sz w:val="24"/>
              </w:rPr>
              <w:t>PINK EYE/ CONJUNCTIVITIS</w:t>
            </w:r>
          </w:p>
        </w:tc>
        <w:tc>
          <w:tcPr>
            <w:tcW w:w="3436" w:type="dxa"/>
          </w:tcPr>
          <w:p w14:paraId="2524CCA7" w14:textId="77777777" w:rsidR="00FE3F49" w:rsidRDefault="008B55EB">
            <w:pPr>
              <w:pStyle w:val="TableParagraph"/>
              <w:numPr>
                <w:ilvl w:val="0"/>
                <w:numId w:val="19"/>
              </w:numPr>
              <w:tabs>
                <w:tab w:val="left" w:pos="417"/>
              </w:tabs>
              <w:spacing w:line="206" w:lineRule="auto"/>
              <w:ind w:right="241"/>
              <w:rPr>
                <w:sz w:val="24"/>
              </w:rPr>
            </w:pPr>
            <w:r>
              <w:rPr>
                <w:sz w:val="24"/>
              </w:rPr>
              <w:t>Eye redness, itching, irritation, swelling in one or both</w:t>
            </w:r>
            <w:r>
              <w:rPr>
                <w:spacing w:val="-6"/>
                <w:sz w:val="24"/>
              </w:rPr>
              <w:t xml:space="preserve"> </w:t>
            </w:r>
            <w:r>
              <w:rPr>
                <w:sz w:val="24"/>
              </w:rPr>
              <w:t>eyes</w:t>
            </w:r>
          </w:p>
          <w:p w14:paraId="0FCBF910" w14:textId="77777777" w:rsidR="00FE3F49" w:rsidRDefault="008B55EB">
            <w:pPr>
              <w:pStyle w:val="TableParagraph"/>
              <w:numPr>
                <w:ilvl w:val="0"/>
                <w:numId w:val="19"/>
              </w:numPr>
              <w:tabs>
                <w:tab w:val="left" w:pos="417"/>
              </w:tabs>
              <w:spacing w:before="1" w:line="206" w:lineRule="auto"/>
              <w:ind w:right="915"/>
              <w:rPr>
                <w:sz w:val="24"/>
              </w:rPr>
            </w:pPr>
            <w:r>
              <w:rPr>
                <w:sz w:val="24"/>
              </w:rPr>
              <w:t xml:space="preserve">Thick and </w:t>
            </w:r>
            <w:r>
              <w:rPr>
                <w:spacing w:val="-3"/>
                <w:sz w:val="24"/>
              </w:rPr>
              <w:t xml:space="preserve">purulent </w:t>
            </w:r>
            <w:r>
              <w:rPr>
                <w:sz w:val="24"/>
              </w:rPr>
              <w:t>discharge</w:t>
            </w:r>
          </w:p>
          <w:p w14:paraId="1F1E9EDA" w14:textId="77777777" w:rsidR="00FE3F49" w:rsidRDefault="008B55EB">
            <w:pPr>
              <w:pStyle w:val="TableParagraph"/>
              <w:numPr>
                <w:ilvl w:val="0"/>
                <w:numId w:val="19"/>
              </w:numPr>
              <w:tabs>
                <w:tab w:val="left" w:pos="417"/>
              </w:tabs>
              <w:spacing w:before="0" w:line="298" w:lineRule="exact"/>
              <w:rPr>
                <w:sz w:val="24"/>
              </w:rPr>
            </w:pPr>
            <w:r>
              <w:rPr>
                <w:sz w:val="24"/>
              </w:rPr>
              <w:t>Matted</w:t>
            </w:r>
            <w:r>
              <w:rPr>
                <w:spacing w:val="-1"/>
                <w:sz w:val="24"/>
              </w:rPr>
              <w:t xml:space="preserve"> </w:t>
            </w:r>
            <w:r>
              <w:rPr>
                <w:sz w:val="24"/>
              </w:rPr>
              <w:t>eyelashes</w:t>
            </w:r>
          </w:p>
        </w:tc>
        <w:tc>
          <w:tcPr>
            <w:tcW w:w="3436" w:type="dxa"/>
          </w:tcPr>
          <w:p w14:paraId="74C0C1F9" w14:textId="77777777" w:rsidR="00FE3F49" w:rsidRDefault="008B55EB">
            <w:pPr>
              <w:pStyle w:val="TableParagraph"/>
              <w:numPr>
                <w:ilvl w:val="0"/>
                <w:numId w:val="18"/>
              </w:numPr>
              <w:tabs>
                <w:tab w:val="left" w:pos="418"/>
              </w:tabs>
              <w:spacing w:line="206" w:lineRule="auto"/>
              <w:ind w:right="139"/>
              <w:rPr>
                <w:sz w:val="24"/>
              </w:rPr>
            </w:pPr>
            <w:r>
              <w:rPr>
                <w:sz w:val="24"/>
              </w:rPr>
              <w:t>Bacterial Conjunctivitis – after 24 hours of starting antibiotics</w:t>
            </w:r>
            <w:r>
              <w:rPr>
                <w:spacing w:val="-13"/>
                <w:sz w:val="24"/>
              </w:rPr>
              <w:t xml:space="preserve"> </w:t>
            </w:r>
            <w:r>
              <w:rPr>
                <w:sz w:val="24"/>
              </w:rPr>
              <w:t>drops</w:t>
            </w:r>
          </w:p>
          <w:p w14:paraId="21DE50D0" w14:textId="77777777" w:rsidR="00FE3F49" w:rsidRDefault="008B55EB">
            <w:pPr>
              <w:pStyle w:val="TableParagraph"/>
              <w:numPr>
                <w:ilvl w:val="0"/>
                <w:numId w:val="18"/>
              </w:numPr>
              <w:tabs>
                <w:tab w:val="left" w:pos="418"/>
              </w:tabs>
              <w:spacing w:before="1" w:line="206" w:lineRule="auto"/>
              <w:ind w:right="123"/>
              <w:rPr>
                <w:sz w:val="24"/>
              </w:rPr>
            </w:pPr>
            <w:r>
              <w:rPr>
                <w:sz w:val="24"/>
              </w:rPr>
              <w:t>Viral Conjunctivitis – note from doctor stating no longer</w:t>
            </w:r>
            <w:r>
              <w:rPr>
                <w:spacing w:val="-1"/>
                <w:sz w:val="24"/>
              </w:rPr>
              <w:t xml:space="preserve"> </w:t>
            </w:r>
            <w:r>
              <w:rPr>
                <w:sz w:val="24"/>
              </w:rPr>
              <w:t>contagious.</w:t>
            </w:r>
          </w:p>
        </w:tc>
      </w:tr>
      <w:tr w:rsidR="00FE3F49" w14:paraId="220480C3" w14:textId="77777777">
        <w:trPr>
          <w:trHeight w:val="2427"/>
        </w:trPr>
        <w:tc>
          <w:tcPr>
            <w:tcW w:w="3436" w:type="dxa"/>
          </w:tcPr>
          <w:p w14:paraId="6AA5EB66" w14:textId="77777777" w:rsidR="00FE3F49" w:rsidRDefault="008B55EB">
            <w:pPr>
              <w:pStyle w:val="TableParagraph"/>
              <w:spacing w:before="26"/>
              <w:ind w:left="144"/>
              <w:rPr>
                <w:sz w:val="24"/>
              </w:rPr>
            </w:pPr>
            <w:r>
              <w:rPr>
                <w:sz w:val="24"/>
              </w:rPr>
              <w:t>COUGH/RUNNY NOSE</w:t>
            </w:r>
          </w:p>
        </w:tc>
        <w:tc>
          <w:tcPr>
            <w:tcW w:w="3436" w:type="dxa"/>
          </w:tcPr>
          <w:p w14:paraId="7A449D9D" w14:textId="77777777" w:rsidR="00FE3F49" w:rsidRDefault="008B55EB">
            <w:pPr>
              <w:pStyle w:val="TableParagraph"/>
              <w:numPr>
                <w:ilvl w:val="0"/>
                <w:numId w:val="17"/>
              </w:numPr>
              <w:tabs>
                <w:tab w:val="left" w:pos="417"/>
              </w:tabs>
              <w:spacing w:line="206" w:lineRule="auto"/>
              <w:ind w:right="208"/>
              <w:rPr>
                <w:sz w:val="24"/>
              </w:rPr>
            </w:pPr>
            <w:r>
              <w:rPr>
                <w:sz w:val="24"/>
              </w:rPr>
              <w:t>Frequent,</w:t>
            </w:r>
            <w:r>
              <w:rPr>
                <w:spacing w:val="-9"/>
                <w:sz w:val="24"/>
              </w:rPr>
              <w:t xml:space="preserve"> </w:t>
            </w:r>
            <w:r>
              <w:rPr>
                <w:sz w:val="24"/>
              </w:rPr>
              <w:t>uncontrollable, disruptive</w:t>
            </w:r>
          </w:p>
          <w:p w14:paraId="355F9003" w14:textId="77777777" w:rsidR="00FE3F49" w:rsidRDefault="008B55EB">
            <w:pPr>
              <w:pStyle w:val="TableParagraph"/>
              <w:numPr>
                <w:ilvl w:val="0"/>
                <w:numId w:val="17"/>
              </w:numPr>
              <w:tabs>
                <w:tab w:val="left" w:pos="417"/>
              </w:tabs>
              <w:spacing w:before="1" w:line="206" w:lineRule="auto"/>
              <w:ind w:right="421"/>
              <w:rPr>
                <w:sz w:val="24"/>
              </w:rPr>
            </w:pPr>
            <w:r>
              <w:rPr>
                <w:sz w:val="24"/>
              </w:rPr>
              <w:t>Green mucus discharge or discharge that requires constant nose wiping</w:t>
            </w:r>
          </w:p>
          <w:p w14:paraId="2E24A639" w14:textId="77777777" w:rsidR="00FE3F49" w:rsidRDefault="008B55EB">
            <w:pPr>
              <w:pStyle w:val="TableParagraph"/>
              <w:numPr>
                <w:ilvl w:val="0"/>
                <w:numId w:val="17"/>
              </w:numPr>
              <w:tabs>
                <w:tab w:val="left" w:pos="417"/>
              </w:tabs>
              <w:spacing w:before="2" w:line="206" w:lineRule="auto"/>
              <w:ind w:right="263"/>
              <w:rPr>
                <w:sz w:val="24"/>
              </w:rPr>
            </w:pPr>
            <w:r>
              <w:rPr>
                <w:sz w:val="24"/>
              </w:rPr>
              <w:t xml:space="preserve">Temperature at 100° </w:t>
            </w:r>
            <w:r>
              <w:rPr>
                <w:spacing w:val="-6"/>
                <w:sz w:val="24"/>
              </w:rPr>
              <w:t xml:space="preserve">or </w:t>
            </w:r>
            <w:r>
              <w:rPr>
                <w:sz w:val="24"/>
              </w:rPr>
              <w:t>above</w:t>
            </w:r>
          </w:p>
        </w:tc>
        <w:tc>
          <w:tcPr>
            <w:tcW w:w="3436" w:type="dxa"/>
          </w:tcPr>
          <w:p w14:paraId="4F099819" w14:textId="77777777" w:rsidR="00FE3F49" w:rsidRDefault="008B55EB">
            <w:pPr>
              <w:pStyle w:val="TableParagraph"/>
              <w:numPr>
                <w:ilvl w:val="0"/>
                <w:numId w:val="16"/>
              </w:numPr>
              <w:tabs>
                <w:tab w:val="left" w:pos="418"/>
              </w:tabs>
              <w:spacing w:line="206" w:lineRule="auto"/>
              <w:ind w:right="1235"/>
              <w:rPr>
                <w:sz w:val="24"/>
              </w:rPr>
            </w:pPr>
            <w:r>
              <w:rPr>
                <w:sz w:val="24"/>
              </w:rPr>
              <w:t xml:space="preserve">Infrequent, </w:t>
            </w:r>
            <w:proofErr w:type="spellStart"/>
            <w:r>
              <w:rPr>
                <w:spacing w:val="-5"/>
                <w:sz w:val="24"/>
              </w:rPr>
              <w:t xml:space="preserve">non </w:t>
            </w:r>
            <w:r>
              <w:rPr>
                <w:sz w:val="24"/>
              </w:rPr>
              <w:t>disruptive</w:t>
            </w:r>
            <w:proofErr w:type="spellEnd"/>
          </w:p>
          <w:p w14:paraId="3E1CC42F" w14:textId="77777777" w:rsidR="00FE3F49" w:rsidRDefault="008B55EB">
            <w:pPr>
              <w:pStyle w:val="TableParagraph"/>
              <w:numPr>
                <w:ilvl w:val="0"/>
                <w:numId w:val="16"/>
              </w:numPr>
              <w:tabs>
                <w:tab w:val="left" w:pos="418"/>
              </w:tabs>
              <w:spacing w:before="1" w:line="206" w:lineRule="auto"/>
              <w:ind w:right="699"/>
              <w:rPr>
                <w:sz w:val="24"/>
              </w:rPr>
            </w:pPr>
            <w:r>
              <w:rPr>
                <w:sz w:val="24"/>
              </w:rPr>
              <w:t xml:space="preserve">Clear and </w:t>
            </w:r>
            <w:r>
              <w:rPr>
                <w:spacing w:val="-3"/>
                <w:sz w:val="24"/>
              </w:rPr>
              <w:t xml:space="preserve">infrequent </w:t>
            </w:r>
            <w:r>
              <w:rPr>
                <w:sz w:val="24"/>
              </w:rPr>
              <w:t>nasal</w:t>
            </w:r>
            <w:r>
              <w:rPr>
                <w:spacing w:val="-3"/>
                <w:sz w:val="24"/>
              </w:rPr>
              <w:t xml:space="preserve"> </w:t>
            </w:r>
            <w:r>
              <w:rPr>
                <w:sz w:val="24"/>
              </w:rPr>
              <w:t>discharge</w:t>
            </w:r>
          </w:p>
          <w:p w14:paraId="709F1564" w14:textId="77777777" w:rsidR="00FE3F49" w:rsidRDefault="008B55EB">
            <w:pPr>
              <w:pStyle w:val="TableParagraph"/>
              <w:numPr>
                <w:ilvl w:val="0"/>
                <w:numId w:val="16"/>
              </w:numPr>
              <w:tabs>
                <w:tab w:val="left" w:pos="418"/>
              </w:tabs>
              <w:spacing w:before="0" w:line="299" w:lineRule="exact"/>
              <w:rPr>
                <w:sz w:val="24"/>
              </w:rPr>
            </w:pPr>
            <w:r>
              <w:rPr>
                <w:sz w:val="24"/>
              </w:rPr>
              <w:t>No fever for 48</w:t>
            </w:r>
            <w:r>
              <w:rPr>
                <w:spacing w:val="-1"/>
                <w:sz w:val="24"/>
              </w:rPr>
              <w:t xml:space="preserve"> </w:t>
            </w:r>
            <w:r>
              <w:rPr>
                <w:sz w:val="24"/>
              </w:rPr>
              <w:t>hours</w:t>
            </w:r>
          </w:p>
        </w:tc>
      </w:tr>
      <w:tr w:rsidR="00FE3F49" w14:paraId="007F6F40" w14:textId="77777777">
        <w:trPr>
          <w:trHeight w:val="1908"/>
        </w:trPr>
        <w:tc>
          <w:tcPr>
            <w:tcW w:w="3436" w:type="dxa"/>
          </w:tcPr>
          <w:p w14:paraId="21CC6DD1" w14:textId="77777777" w:rsidR="00FE3F49" w:rsidRDefault="008B55EB">
            <w:pPr>
              <w:pStyle w:val="TableParagraph"/>
              <w:spacing w:before="27"/>
              <w:ind w:left="144"/>
              <w:rPr>
                <w:sz w:val="24"/>
              </w:rPr>
            </w:pPr>
            <w:r>
              <w:rPr>
                <w:sz w:val="24"/>
              </w:rPr>
              <w:t>DIARRHEA OR VOMITING</w:t>
            </w:r>
          </w:p>
        </w:tc>
        <w:tc>
          <w:tcPr>
            <w:tcW w:w="3436" w:type="dxa"/>
          </w:tcPr>
          <w:p w14:paraId="3A9DAE83" w14:textId="77777777" w:rsidR="00FE3F49" w:rsidRDefault="008B55EB">
            <w:pPr>
              <w:pStyle w:val="TableParagraph"/>
              <w:numPr>
                <w:ilvl w:val="0"/>
                <w:numId w:val="15"/>
              </w:numPr>
              <w:tabs>
                <w:tab w:val="left" w:pos="417"/>
              </w:tabs>
              <w:spacing w:before="64" w:line="206" w:lineRule="auto"/>
              <w:ind w:right="287"/>
              <w:rPr>
                <w:sz w:val="24"/>
              </w:rPr>
            </w:pPr>
            <w:r>
              <w:rPr>
                <w:sz w:val="24"/>
              </w:rPr>
              <w:t>Diarrhea or Vomiting occurs without 24 hours of school start</w:t>
            </w:r>
            <w:r>
              <w:rPr>
                <w:spacing w:val="-12"/>
                <w:sz w:val="24"/>
              </w:rPr>
              <w:t xml:space="preserve"> </w:t>
            </w:r>
            <w:r>
              <w:rPr>
                <w:sz w:val="24"/>
              </w:rPr>
              <w:t>time</w:t>
            </w:r>
          </w:p>
        </w:tc>
        <w:tc>
          <w:tcPr>
            <w:tcW w:w="3436" w:type="dxa"/>
          </w:tcPr>
          <w:p w14:paraId="4E3CAB49" w14:textId="77777777" w:rsidR="00FE3F49" w:rsidRDefault="008B55EB">
            <w:pPr>
              <w:pStyle w:val="TableParagraph"/>
              <w:numPr>
                <w:ilvl w:val="0"/>
                <w:numId w:val="14"/>
              </w:numPr>
              <w:tabs>
                <w:tab w:val="left" w:pos="418"/>
              </w:tabs>
              <w:spacing w:before="64" w:line="206" w:lineRule="auto"/>
              <w:ind w:right="428"/>
              <w:rPr>
                <w:sz w:val="24"/>
              </w:rPr>
            </w:pPr>
            <w:r>
              <w:rPr>
                <w:sz w:val="24"/>
              </w:rPr>
              <w:t>Free from diarrhea or vomiting for more than 24</w:t>
            </w:r>
            <w:r>
              <w:rPr>
                <w:spacing w:val="2"/>
                <w:sz w:val="24"/>
              </w:rPr>
              <w:t xml:space="preserve"> </w:t>
            </w:r>
            <w:r>
              <w:rPr>
                <w:sz w:val="24"/>
              </w:rPr>
              <w:t>hours</w:t>
            </w:r>
          </w:p>
          <w:p w14:paraId="0883E53E" w14:textId="77777777" w:rsidR="00FE3F49" w:rsidRDefault="008B55EB">
            <w:pPr>
              <w:pStyle w:val="TableParagraph"/>
              <w:numPr>
                <w:ilvl w:val="0"/>
                <w:numId w:val="14"/>
              </w:numPr>
              <w:tabs>
                <w:tab w:val="left" w:pos="418"/>
              </w:tabs>
              <w:spacing w:before="0" w:line="275" w:lineRule="exact"/>
              <w:rPr>
                <w:sz w:val="24"/>
              </w:rPr>
            </w:pPr>
            <w:r>
              <w:rPr>
                <w:sz w:val="24"/>
              </w:rPr>
              <w:t>Able to tolerate</w:t>
            </w:r>
            <w:r>
              <w:rPr>
                <w:spacing w:val="-6"/>
                <w:sz w:val="24"/>
              </w:rPr>
              <w:t xml:space="preserve"> </w:t>
            </w:r>
            <w:r>
              <w:rPr>
                <w:sz w:val="24"/>
              </w:rPr>
              <w:t>regular</w:t>
            </w:r>
          </w:p>
          <w:p w14:paraId="46FE2735" w14:textId="77777777" w:rsidR="00FE3F49" w:rsidRDefault="008B55EB">
            <w:pPr>
              <w:pStyle w:val="TableParagraph"/>
              <w:spacing w:before="0" w:line="288" w:lineRule="exact"/>
              <w:ind w:left="417"/>
              <w:rPr>
                <w:sz w:val="24"/>
              </w:rPr>
            </w:pPr>
            <w:r>
              <w:rPr>
                <w:sz w:val="24"/>
              </w:rPr>
              <w:t>food</w:t>
            </w:r>
          </w:p>
          <w:p w14:paraId="1F32F220" w14:textId="77777777" w:rsidR="00FE3F49" w:rsidRDefault="008B55EB">
            <w:pPr>
              <w:pStyle w:val="TableParagraph"/>
              <w:numPr>
                <w:ilvl w:val="0"/>
                <w:numId w:val="14"/>
              </w:numPr>
              <w:tabs>
                <w:tab w:val="left" w:pos="418"/>
              </w:tabs>
              <w:spacing w:before="0" w:line="311" w:lineRule="exact"/>
              <w:rPr>
                <w:sz w:val="24"/>
              </w:rPr>
            </w:pPr>
            <w:r>
              <w:rPr>
                <w:sz w:val="24"/>
              </w:rPr>
              <w:t>No fever for 48</w:t>
            </w:r>
            <w:r>
              <w:rPr>
                <w:spacing w:val="-1"/>
                <w:sz w:val="24"/>
              </w:rPr>
              <w:t xml:space="preserve"> </w:t>
            </w:r>
            <w:r>
              <w:rPr>
                <w:sz w:val="24"/>
              </w:rPr>
              <w:t>hours</w:t>
            </w:r>
          </w:p>
        </w:tc>
      </w:tr>
      <w:tr w:rsidR="00FE3F49" w14:paraId="37147F83" w14:textId="77777777">
        <w:trPr>
          <w:trHeight w:val="1908"/>
        </w:trPr>
        <w:tc>
          <w:tcPr>
            <w:tcW w:w="3436" w:type="dxa"/>
          </w:tcPr>
          <w:p w14:paraId="33DB9183" w14:textId="77777777" w:rsidR="00FE3F49" w:rsidRDefault="008B55EB">
            <w:pPr>
              <w:pStyle w:val="TableParagraph"/>
              <w:spacing w:before="27"/>
              <w:ind w:left="144"/>
              <w:rPr>
                <w:sz w:val="24"/>
              </w:rPr>
            </w:pPr>
            <w:r>
              <w:rPr>
                <w:sz w:val="24"/>
              </w:rPr>
              <w:t>HEAD LICE</w:t>
            </w:r>
          </w:p>
        </w:tc>
        <w:tc>
          <w:tcPr>
            <w:tcW w:w="3436" w:type="dxa"/>
          </w:tcPr>
          <w:p w14:paraId="096A2F54" w14:textId="77777777" w:rsidR="00FE3F49" w:rsidRDefault="008B55EB">
            <w:pPr>
              <w:pStyle w:val="TableParagraph"/>
              <w:spacing w:before="64" w:line="206" w:lineRule="auto"/>
              <w:ind w:left="145" w:right="143"/>
              <w:rPr>
                <w:sz w:val="24"/>
              </w:rPr>
            </w:pPr>
            <w:r>
              <w:rPr>
                <w:sz w:val="24"/>
              </w:rPr>
              <w:t>Live lice are present and/or nits are present</w:t>
            </w:r>
          </w:p>
        </w:tc>
        <w:tc>
          <w:tcPr>
            <w:tcW w:w="3436" w:type="dxa"/>
          </w:tcPr>
          <w:p w14:paraId="49A6553C" w14:textId="77777777" w:rsidR="00FE3F49" w:rsidRDefault="008B55EB">
            <w:pPr>
              <w:pStyle w:val="TableParagraph"/>
              <w:numPr>
                <w:ilvl w:val="0"/>
                <w:numId w:val="13"/>
              </w:numPr>
              <w:tabs>
                <w:tab w:val="left" w:pos="418"/>
              </w:tabs>
              <w:spacing w:before="64" w:line="206" w:lineRule="auto"/>
              <w:ind w:right="259"/>
              <w:rPr>
                <w:sz w:val="24"/>
              </w:rPr>
            </w:pPr>
            <w:r>
              <w:rPr>
                <w:sz w:val="24"/>
              </w:rPr>
              <w:t xml:space="preserve">Proof treatment is </w:t>
            </w:r>
            <w:proofErr w:type="gramStart"/>
            <w:r>
              <w:rPr>
                <w:sz w:val="24"/>
              </w:rPr>
              <w:t>provided;</w:t>
            </w:r>
            <w:proofErr w:type="gramEnd"/>
            <w:r>
              <w:rPr>
                <w:sz w:val="24"/>
              </w:rPr>
              <w:t xml:space="preserve"> release from doctor or lice</w:t>
            </w:r>
            <w:r>
              <w:rPr>
                <w:spacing w:val="-16"/>
                <w:sz w:val="24"/>
              </w:rPr>
              <w:t xml:space="preserve"> </w:t>
            </w:r>
            <w:r>
              <w:rPr>
                <w:sz w:val="24"/>
              </w:rPr>
              <w:t>treatment center</w:t>
            </w:r>
          </w:p>
          <w:p w14:paraId="0D20CB55" w14:textId="77777777" w:rsidR="00FE3F49" w:rsidRDefault="008B55EB">
            <w:pPr>
              <w:pStyle w:val="TableParagraph"/>
              <w:numPr>
                <w:ilvl w:val="0"/>
                <w:numId w:val="13"/>
              </w:numPr>
              <w:tabs>
                <w:tab w:val="left" w:pos="418"/>
              </w:tabs>
              <w:spacing w:before="0" w:line="276" w:lineRule="exact"/>
              <w:rPr>
                <w:sz w:val="24"/>
              </w:rPr>
            </w:pPr>
            <w:r>
              <w:rPr>
                <w:sz w:val="24"/>
              </w:rPr>
              <w:t>Director examines</w:t>
            </w:r>
            <w:r>
              <w:rPr>
                <w:spacing w:val="-1"/>
                <w:sz w:val="24"/>
              </w:rPr>
              <w:t xml:space="preserve"> </w:t>
            </w:r>
            <w:r>
              <w:rPr>
                <w:sz w:val="24"/>
              </w:rPr>
              <w:t>head</w:t>
            </w:r>
          </w:p>
          <w:p w14:paraId="3E2546A8" w14:textId="77777777" w:rsidR="00FE3F49" w:rsidRDefault="008B55EB">
            <w:pPr>
              <w:pStyle w:val="TableParagraph"/>
              <w:spacing w:before="0" w:line="311" w:lineRule="exact"/>
              <w:ind w:left="417"/>
              <w:rPr>
                <w:sz w:val="24"/>
              </w:rPr>
            </w:pPr>
            <w:r>
              <w:rPr>
                <w:sz w:val="24"/>
              </w:rPr>
              <w:t>confirming lice free</w:t>
            </w:r>
          </w:p>
        </w:tc>
      </w:tr>
      <w:tr w:rsidR="00FE3F49" w14:paraId="799B2BDC" w14:textId="77777777">
        <w:trPr>
          <w:trHeight w:val="1908"/>
        </w:trPr>
        <w:tc>
          <w:tcPr>
            <w:tcW w:w="3436" w:type="dxa"/>
          </w:tcPr>
          <w:p w14:paraId="286C8E52" w14:textId="77777777" w:rsidR="00FE3F49" w:rsidRDefault="008B55EB">
            <w:pPr>
              <w:pStyle w:val="TableParagraph"/>
              <w:spacing w:before="64" w:line="206" w:lineRule="auto"/>
              <w:ind w:left="144" w:right="1453"/>
              <w:rPr>
                <w:sz w:val="24"/>
              </w:rPr>
            </w:pPr>
            <w:r>
              <w:rPr>
                <w:sz w:val="24"/>
              </w:rPr>
              <w:t>RASH OR SKIN INFECTION</w:t>
            </w:r>
          </w:p>
        </w:tc>
        <w:tc>
          <w:tcPr>
            <w:tcW w:w="3436" w:type="dxa"/>
          </w:tcPr>
          <w:p w14:paraId="679CAF70" w14:textId="77777777" w:rsidR="00FE3F49" w:rsidRDefault="008B55EB">
            <w:pPr>
              <w:pStyle w:val="TableParagraph"/>
              <w:numPr>
                <w:ilvl w:val="0"/>
                <w:numId w:val="12"/>
              </w:numPr>
              <w:tabs>
                <w:tab w:val="left" w:pos="417"/>
              </w:tabs>
              <w:spacing w:before="64" w:line="206" w:lineRule="auto"/>
              <w:ind w:right="421"/>
              <w:rPr>
                <w:sz w:val="24"/>
              </w:rPr>
            </w:pPr>
            <w:r>
              <w:rPr>
                <w:sz w:val="24"/>
              </w:rPr>
              <w:t>Rash or signs of skin infection that have</w:t>
            </w:r>
            <w:r>
              <w:rPr>
                <w:spacing w:val="-14"/>
                <w:sz w:val="24"/>
              </w:rPr>
              <w:t xml:space="preserve"> </w:t>
            </w:r>
            <w:r>
              <w:rPr>
                <w:sz w:val="24"/>
              </w:rPr>
              <w:t>not been seen by a doctor</w:t>
            </w:r>
          </w:p>
          <w:p w14:paraId="010338C1" w14:textId="77777777" w:rsidR="00FE3F49" w:rsidRDefault="008B55EB">
            <w:pPr>
              <w:pStyle w:val="TableParagraph"/>
              <w:numPr>
                <w:ilvl w:val="0"/>
                <w:numId w:val="12"/>
              </w:numPr>
              <w:tabs>
                <w:tab w:val="left" w:pos="417"/>
              </w:tabs>
              <w:spacing w:before="2" w:line="206" w:lineRule="auto"/>
              <w:ind w:right="263"/>
              <w:rPr>
                <w:sz w:val="24"/>
              </w:rPr>
            </w:pPr>
            <w:r>
              <w:rPr>
                <w:sz w:val="24"/>
              </w:rPr>
              <w:t xml:space="preserve">Temperature at 100° </w:t>
            </w:r>
            <w:r>
              <w:rPr>
                <w:spacing w:val="-6"/>
                <w:sz w:val="24"/>
              </w:rPr>
              <w:t xml:space="preserve">or </w:t>
            </w:r>
            <w:r>
              <w:rPr>
                <w:sz w:val="24"/>
              </w:rPr>
              <w:t>above</w:t>
            </w:r>
          </w:p>
        </w:tc>
        <w:tc>
          <w:tcPr>
            <w:tcW w:w="3436" w:type="dxa"/>
          </w:tcPr>
          <w:p w14:paraId="73A4E827" w14:textId="77777777" w:rsidR="00FE3F49" w:rsidRDefault="008B55EB">
            <w:pPr>
              <w:pStyle w:val="TableParagraph"/>
              <w:numPr>
                <w:ilvl w:val="0"/>
                <w:numId w:val="11"/>
              </w:numPr>
              <w:tabs>
                <w:tab w:val="left" w:pos="418"/>
              </w:tabs>
              <w:spacing w:before="64" w:line="206" w:lineRule="auto"/>
              <w:ind w:right="679"/>
              <w:rPr>
                <w:sz w:val="24"/>
              </w:rPr>
            </w:pPr>
            <w:r>
              <w:rPr>
                <w:sz w:val="24"/>
              </w:rPr>
              <w:t>Rash free or written release from</w:t>
            </w:r>
            <w:r>
              <w:rPr>
                <w:spacing w:val="-4"/>
                <w:sz w:val="24"/>
              </w:rPr>
              <w:t xml:space="preserve"> </w:t>
            </w:r>
            <w:r>
              <w:rPr>
                <w:sz w:val="24"/>
              </w:rPr>
              <w:t>doctor</w:t>
            </w:r>
          </w:p>
          <w:p w14:paraId="186B082C" w14:textId="77777777" w:rsidR="00FE3F49" w:rsidRDefault="008B55EB">
            <w:pPr>
              <w:pStyle w:val="TableParagraph"/>
              <w:numPr>
                <w:ilvl w:val="0"/>
                <w:numId w:val="11"/>
              </w:numPr>
              <w:tabs>
                <w:tab w:val="left" w:pos="418"/>
              </w:tabs>
              <w:spacing w:before="1" w:line="206" w:lineRule="auto"/>
              <w:ind w:right="138"/>
              <w:rPr>
                <w:sz w:val="24"/>
              </w:rPr>
            </w:pPr>
            <w:r>
              <w:rPr>
                <w:sz w:val="24"/>
              </w:rPr>
              <w:t>After 24 hours on antibiotic/antifungals</w:t>
            </w:r>
            <w:r>
              <w:rPr>
                <w:spacing w:val="-14"/>
                <w:sz w:val="24"/>
              </w:rPr>
              <w:t xml:space="preserve"> </w:t>
            </w:r>
            <w:r>
              <w:rPr>
                <w:sz w:val="24"/>
              </w:rPr>
              <w:t>for skin infection</w:t>
            </w:r>
          </w:p>
          <w:p w14:paraId="5D25437E" w14:textId="77777777" w:rsidR="00FE3F49" w:rsidRDefault="008B55EB">
            <w:pPr>
              <w:pStyle w:val="TableParagraph"/>
              <w:numPr>
                <w:ilvl w:val="0"/>
                <w:numId w:val="11"/>
              </w:numPr>
              <w:tabs>
                <w:tab w:val="left" w:pos="418"/>
              </w:tabs>
              <w:spacing w:before="0" w:line="299" w:lineRule="exact"/>
              <w:rPr>
                <w:sz w:val="24"/>
              </w:rPr>
            </w:pPr>
            <w:r>
              <w:rPr>
                <w:sz w:val="24"/>
              </w:rPr>
              <w:t>No fever for 48</w:t>
            </w:r>
            <w:r>
              <w:rPr>
                <w:spacing w:val="-1"/>
                <w:sz w:val="24"/>
              </w:rPr>
              <w:t xml:space="preserve"> </w:t>
            </w:r>
            <w:r>
              <w:rPr>
                <w:sz w:val="24"/>
              </w:rPr>
              <w:t>hours.</w:t>
            </w:r>
          </w:p>
        </w:tc>
      </w:tr>
    </w:tbl>
    <w:p w14:paraId="50EE9720" w14:textId="77777777" w:rsidR="00FE3F49" w:rsidRDefault="00FE3F49">
      <w:pPr>
        <w:spacing w:line="299" w:lineRule="exact"/>
        <w:rPr>
          <w:sz w:val="24"/>
        </w:rPr>
        <w:sectPr w:rsidR="00FE3F49">
          <w:pgSz w:w="10800" w:h="14400"/>
          <w:pgMar w:top="160" w:right="0" w:bottom="0" w:left="100" w:header="720" w:footer="720" w:gutter="0"/>
          <w:cols w:space="720"/>
        </w:sectPr>
      </w:pPr>
    </w:p>
    <w:p w14:paraId="6C28785F" w14:textId="77777777" w:rsidR="00FE3F49" w:rsidRDefault="008B55EB">
      <w:pPr>
        <w:pStyle w:val="BodyText"/>
        <w:rPr>
          <w:b/>
          <w:sz w:val="20"/>
        </w:rPr>
      </w:pPr>
      <w:r>
        <w:lastRenderedPageBreak/>
        <w:pict w14:anchorId="4480BDB5">
          <v:shape id="_x0000_s1046" type="#_x0000_t202" style="position:absolute;margin-left:14.05pt;margin-top:10.55pt;width:516.4pt;height:85.2pt;z-index:251679744;mso-position-horizontal-relative:page;mso-position-vertical-relative:page" fillcolor="#da392d" strokecolor="#4471c4" strokeweight="4.5pt">
            <v:textbox inset="0,0,0,0">
              <w:txbxContent>
                <w:p w14:paraId="5C2EA1F5" w14:textId="77777777" w:rsidR="00FE3F49" w:rsidRDefault="008B55EB">
                  <w:pPr>
                    <w:spacing w:before="181"/>
                    <w:ind w:left="1249" w:right="1337"/>
                    <w:jc w:val="center"/>
                    <w:rPr>
                      <w:rFonts w:ascii="Arial"/>
                      <w:sz w:val="96"/>
                    </w:rPr>
                  </w:pPr>
                  <w:r>
                    <w:rPr>
                      <w:rFonts w:ascii="Arial"/>
                      <w:color w:val="FFFFFF"/>
                      <w:w w:val="105"/>
                      <w:sz w:val="96"/>
                    </w:rPr>
                    <w:t>Illness</w:t>
                  </w:r>
                  <w:r>
                    <w:rPr>
                      <w:rFonts w:ascii="Arial"/>
                      <w:color w:val="FFFFFF"/>
                      <w:spacing w:val="-22"/>
                      <w:w w:val="105"/>
                      <w:sz w:val="96"/>
                    </w:rPr>
                    <w:t xml:space="preserve"> </w:t>
                  </w:r>
                  <w:r>
                    <w:rPr>
                      <w:rFonts w:ascii="Arial"/>
                      <w:color w:val="FFFFFF"/>
                      <w:w w:val="105"/>
                      <w:sz w:val="96"/>
                    </w:rPr>
                    <w:t>Protocols</w:t>
                  </w:r>
                </w:p>
              </w:txbxContent>
            </v:textbox>
            <w10:wrap anchorx="page" anchory="page"/>
          </v:shape>
        </w:pict>
      </w:r>
    </w:p>
    <w:p w14:paraId="679EB4DE" w14:textId="77777777" w:rsidR="00FE3F49" w:rsidRDefault="00FE3F49">
      <w:pPr>
        <w:pStyle w:val="BodyText"/>
        <w:rPr>
          <w:b/>
          <w:sz w:val="20"/>
        </w:rPr>
      </w:pPr>
    </w:p>
    <w:p w14:paraId="4E8D9944" w14:textId="77777777" w:rsidR="00FE3F49" w:rsidRDefault="00FE3F49">
      <w:pPr>
        <w:pStyle w:val="BodyText"/>
        <w:rPr>
          <w:b/>
          <w:sz w:val="20"/>
        </w:rPr>
      </w:pPr>
    </w:p>
    <w:p w14:paraId="293D9FC5" w14:textId="77777777" w:rsidR="00FE3F49" w:rsidRDefault="00FE3F49">
      <w:pPr>
        <w:pStyle w:val="BodyText"/>
        <w:rPr>
          <w:b/>
          <w:sz w:val="20"/>
        </w:rPr>
      </w:pPr>
    </w:p>
    <w:p w14:paraId="3C2708C8" w14:textId="77777777" w:rsidR="00FE3F49" w:rsidRDefault="00FE3F49">
      <w:pPr>
        <w:pStyle w:val="BodyText"/>
        <w:rPr>
          <w:b/>
          <w:sz w:val="20"/>
        </w:rPr>
      </w:pPr>
    </w:p>
    <w:p w14:paraId="4088ADAF" w14:textId="77777777" w:rsidR="00FE3F49" w:rsidRDefault="00FE3F49">
      <w:pPr>
        <w:pStyle w:val="BodyText"/>
        <w:rPr>
          <w:b/>
          <w:sz w:val="20"/>
        </w:rPr>
      </w:pPr>
    </w:p>
    <w:p w14:paraId="567BE1EC" w14:textId="77777777" w:rsidR="00FE3F49" w:rsidRDefault="00FE3F49">
      <w:pPr>
        <w:pStyle w:val="BodyText"/>
        <w:spacing w:before="6" w:after="1"/>
        <w:rPr>
          <w:b/>
          <w:sz w:val="1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2"/>
        <w:gridCol w:w="3442"/>
        <w:gridCol w:w="3442"/>
      </w:tblGrid>
      <w:tr w:rsidR="00FE3F49" w14:paraId="29E92F94" w14:textId="77777777">
        <w:trPr>
          <w:trHeight w:val="471"/>
        </w:trPr>
        <w:tc>
          <w:tcPr>
            <w:tcW w:w="3442" w:type="dxa"/>
          </w:tcPr>
          <w:p w14:paraId="69970248" w14:textId="77777777" w:rsidR="00FE3F49" w:rsidRDefault="008B55EB">
            <w:pPr>
              <w:pStyle w:val="TableParagraph"/>
              <w:spacing w:before="21"/>
              <w:ind w:left="449"/>
              <w:rPr>
                <w:b/>
                <w:sz w:val="27"/>
              </w:rPr>
            </w:pPr>
            <w:r>
              <w:rPr>
                <w:b/>
                <w:sz w:val="27"/>
              </w:rPr>
              <w:t>SYMPTOM/ILLNES</w:t>
            </w:r>
          </w:p>
        </w:tc>
        <w:tc>
          <w:tcPr>
            <w:tcW w:w="3442" w:type="dxa"/>
          </w:tcPr>
          <w:p w14:paraId="613F8568" w14:textId="77777777" w:rsidR="00FE3F49" w:rsidRDefault="008B55EB">
            <w:pPr>
              <w:pStyle w:val="TableParagraph"/>
              <w:spacing w:before="21"/>
              <w:ind w:left="436"/>
              <w:rPr>
                <w:b/>
                <w:sz w:val="27"/>
              </w:rPr>
            </w:pPr>
            <w:r>
              <w:rPr>
                <w:b/>
                <w:sz w:val="27"/>
              </w:rPr>
              <w:t>Should NOT attend</w:t>
            </w:r>
          </w:p>
        </w:tc>
        <w:tc>
          <w:tcPr>
            <w:tcW w:w="3442" w:type="dxa"/>
          </w:tcPr>
          <w:p w14:paraId="5CEDCD48" w14:textId="77777777" w:rsidR="00FE3F49" w:rsidRDefault="008B55EB">
            <w:pPr>
              <w:pStyle w:val="TableParagraph"/>
              <w:spacing w:before="21"/>
              <w:ind w:left="540"/>
              <w:rPr>
                <w:b/>
                <w:sz w:val="27"/>
              </w:rPr>
            </w:pPr>
            <w:r>
              <w:rPr>
                <w:b/>
                <w:sz w:val="27"/>
              </w:rPr>
              <w:t>May Return When</w:t>
            </w:r>
          </w:p>
        </w:tc>
      </w:tr>
      <w:tr w:rsidR="00FE3F49" w14:paraId="4E529B9F" w14:textId="77777777">
        <w:trPr>
          <w:trHeight w:val="1851"/>
        </w:trPr>
        <w:tc>
          <w:tcPr>
            <w:tcW w:w="3442" w:type="dxa"/>
          </w:tcPr>
          <w:p w14:paraId="71D3143C" w14:textId="77777777" w:rsidR="00FE3F49" w:rsidRDefault="008B55EB">
            <w:pPr>
              <w:pStyle w:val="TableParagraph"/>
              <w:spacing w:before="25"/>
              <w:ind w:left="144"/>
              <w:rPr>
                <w:sz w:val="24"/>
              </w:rPr>
            </w:pPr>
            <w:r>
              <w:rPr>
                <w:sz w:val="24"/>
              </w:rPr>
              <w:t>SORE THROAT</w:t>
            </w:r>
          </w:p>
        </w:tc>
        <w:tc>
          <w:tcPr>
            <w:tcW w:w="3442" w:type="dxa"/>
          </w:tcPr>
          <w:p w14:paraId="49BC28F9" w14:textId="77777777" w:rsidR="00FE3F49" w:rsidRDefault="008B55EB">
            <w:pPr>
              <w:pStyle w:val="TableParagraph"/>
              <w:numPr>
                <w:ilvl w:val="0"/>
                <w:numId w:val="10"/>
              </w:numPr>
              <w:tabs>
                <w:tab w:val="left" w:pos="417"/>
              </w:tabs>
              <w:spacing w:before="62" w:line="206" w:lineRule="auto"/>
              <w:ind w:right="243"/>
              <w:rPr>
                <w:sz w:val="24"/>
              </w:rPr>
            </w:pPr>
            <w:r>
              <w:rPr>
                <w:sz w:val="24"/>
              </w:rPr>
              <w:t>Sore throat with</w:t>
            </w:r>
            <w:r>
              <w:rPr>
                <w:spacing w:val="-12"/>
                <w:sz w:val="24"/>
              </w:rPr>
              <w:t xml:space="preserve"> </w:t>
            </w:r>
            <w:r>
              <w:rPr>
                <w:sz w:val="24"/>
              </w:rPr>
              <w:t>swollen lymph nodes, headache, nausea and/or</w:t>
            </w:r>
            <w:r>
              <w:rPr>
                <w:spacing w:val="-4"/>
                <w:sz w:val="24"/>
              </w:rPr>
              <w:t xml:space="preserve"> </w:t>
            </w:r>
            <w:r>
              <w:rPr>
                <w:sz w:val="24"/>
              </w:rPr>
              <w:t>fever</w:t>
            </w:r>
          </w:p>
          <w:p w14:paraId="527CB6F1" w14:textId="77777777" w:rsidR="00FE3F49" w:rsidRDefault="008B55EB">
            <w:pPr>
              <w:pStyle w:val="TableParagraph"/>
              <w:numPr>
                <w:ilvl w:val="0"/>
                <w:numId w:val="10"/>
              </w:numPr>
              <w:tabs>
                <w:tab w:val="left" w:pos="417"/>
              </w:tabs>
              <w:spacing w:before="2" w:line="206" w:lineRule="auto"/>
              <w:ind w:right="832"/>
              <w:rPr>
                <w:sz w:val="24"/>
              </w:rPr>
            </w:pPr>
            <w:r>
              <w:rPr>
                <w:sz w:val="24"/>
              </w:rPr>
              <w:t>Positive culture for Strep</w:t>
            </w:r>
            <w:r>
              <w:rPr>
                <w:spacing w:val="-1"/>
                <w:sz w:val="24"/>
              </w:rPr>
              <w:t xml:space="preserve"> </w:t>
            </w:r>
            <w:r>
              <w:rPr>
                <w:sz w:val="24"/>
              </w:rPr>
              <w:t>Throat</w:t>
            </w:r>
          </w:p>
        </w:tc>
        <w:tc>
          <w:tcPr>
            <w:tcW w:w="3442" w:type="dxa"/>
          </w:tcPr>
          <w:p w14:paraId="15831744" w14:textId="77777777" w:rsidR="00FE3F49" w:rsidRDefault="008B55EB">
            <w:pPr>
              <w:pStyle w:val="TableParagraph"/>
              <w:numPr>
                <w:ilvl w:val="0"/>
                <w:numId w:val="9"/>
              </w:numPr>
              <w:tabs>
                <w:tab w:val="left" w:pos="417"/>
              </w:tabs>
              <w:spacing w:before="62" w:line="206" w:lineRule="auto"/>
              <w:ind w:right="331"/>
              <w:rPr>
                <w:sz w:val="24"/>
              </w:rPr>
            </w:pPr>
            <w:r>
              <w:rPr>
                <w:sz w:val="24"/>
              </w:rPr>
              <w:t xml:space="preserve">Resolution of accompanying </w:t>
            </w:r>
            <w:r>
              <w:rPr>
                <w:spacing w:val="-3"/>
                <w:sz w:val="24"/>
              </w:rPr>
              <w:t xml:space="preserve">symptoms </w:t>
            </w:r>
            <w:r>
              <w:rPr>
                <w:sz w:val="24"/>
              </w:rPr>
              <w:t>at least 24</w:t>
            </w:r>
            <w:r>
              <w:rPr>
                <w:spacing w:val="3"/>
                <w:sz w:val="24"/>
              </w:rPr>
              <w:t xml:space="preserve"> </w:t>
            </w:r>
            <w:r>
              <w:rPr>
                <w:sz w:val="24"/>
              </w:rPr>
              <w:t>hours</w:t>
            </w:r>
          </w:p>
          <w:p w14:paraId="61204BC4" w14:textId="77777777" w:rsidR="00FE3F49" w:rsidRDefault="008B55EB">
            <w:pPr>
              <w:pStyle w:val="TableParagraph"/>
              <w:numPr>
                <w:ilvl w:val="0"/>
                <w:numId w:val="9"/>
              </w:numPr>
              <w:tabs>
                <w:tab w:val="left" w:pos="417"/>
              </w:tabs>
              <w:spacing w:before="2" w:line="206" w:lineRule="auto"/>
              <w:ind w:right="499"/>
              <w:rPr>
                <w:sz w:val="24"/>
              </w:rPr>
            </w:pPr>
            <w:r>
              <w:rPr>
                <w:sz w:val="24"/>
              </w:rPr>
              <w:t>24 hours antibiotics if positive for</w:t>
            </w:r>
            <w:r>
              <w:rPr>
                <w:spacing w:val="-5"/>
                <w:sz w:val="24"/>
              </w:rPr>
              <w:t xml:space="preserve"> </w:t>
            </w:r>
            <w:r>
              <w:rPr>
                <w:sz w:val="24"/>
              </w:rPr>
              <w:t>Strep</w:t>
            </w:r>
          </w:p>
          <w:p w14:paraId="2F0783A8" w14:textId="77777777" w:rsidR="00FE3F49" w:rsidRDefault="008B55EB">
            <w:pPr>
              <w:pStyle w:val="TableParagraph"/>
              <w:numPr>
                <w:ilvl w:val="0"/>
                <w:numId w:val="9"/>
              </w:numPr>
              <w:tabs>
                <w:tab w:val="left" w:pos="417"/>
              </w:tabs>
              <w:spacing w:before="0" w:line="298" w:lineRule="exact"/>
              <w:rPr>
                <w:b/>
                <w:sz w:val="24"/>
              </w:rPr>
            </w:pPr>
            <w:r>
              <w:rPr>
                <w:sz w:val="24"/>
              </w:rPr>
              <w:t xml:space="preserve">No fever for </w:t>
            </w:r>
            <w:r>
              <w:rPr>
                <w:b/>
                <w:sz w:val="24"/>
              </w:rPr>
              <w:t>48</w:t>
            </w:r>
            <w:r>
              <w:rPr>
                <w:b/>
                <w:spacing w:val="1"/>
                <w:sz w:val="24"/>
              </w:rPr>
              <w:t xml:space="preserve"> </w:t>
            </w:r>
            <w:r>
              <w:rPr>
                <w:b/>
                <w:sz w:val="24"/>
              </w:rPr>
              <w:t>hours</w:t>
            </w:r>
          </w:p>
        </w:tc>
      </w:tr>
      <w:tr w:rsidR="00FE3F49" w14:paraId="2018AE15" w14:textId="77777777">
        <w:trPr>
          <w:trHeight w:val="1276"/>
        </w:trPr>
        <w:tc>
          <w:tcPr>
            <w:tcW w:w="3442" w:type="dxa"/>
          </w:tcPr>
          <w:p w14:paraId="52290990" w14:textId="77777777" w:rsidR="00FE3F49" w:rsidRDefault="008B55EB">
            <w:pPr>
              <w:pStyle w:val="TableParagraph"/>
              <w:spacing w:before="26"/>
              <w:ind w:left="144"/>
              <w:rPr>
                <w:sz w:val="24"/>
              </w:rPr>
            </w:pPr>
            <w:r>
              <w:rPr>
                <w:sz w:val="24"/>
              </w:rPr>
              <w:t>CHICKEN POX</w:t>
            </w:r>
          </w:p>
        </w:tc>
        <w:tc>
          <w:tcPr>
            <w:tcW w:w="3442" w:type="dxa"/>
          </w:tcPr>
          <w:p w14:paraId="0B60BB3F" w14:textId="77777777" w:rsidR="00FE3F49" w:rsidRDefault="008B55EB">
            <w:pPr>
              <w:pStyle w:val="TableParagraph"/>
              <w:numPr>
                <w:ilvl w:val="0"/>
                <w:numId w:val="8"/>
              </w:numPr>
              <w:tabs>
                <w:tab w:val="left" w:pos="417"/>
              </w:tabs>
              <w:spacing w:line="206" w:lineRule="auto"/>
              <w:ind w:right="218"/>
              <w:rPr>
                <w:sz w:val="24"/>
              </w:rPr>
            </w:pPr>
            <w:r>
              <w:rPr>
                <w:sz w:val="24"/>
              </w:rPr>
              <w:t>Itchy pink/red rash with small fluid-filled</w:t>
            </w:r>
            <w:r>
              <w:rPr>
                <w:spacing w:val="-12"/>
                <w:sz w:val="24"/>
              </w:rPr>
              <w:t xml:space="preserve"> </w:t>
            </w:r>
            <w:r>
              <w:rPr>
                <w:sz w:val="24"/>
              </w:rPr>
              <w:t>blisters</w:t>
            </w:r>
          </w:p>
          <w:p w14:paraId="18FC22E0" w14:textId="77777777" w:rsidR="00FE3F49" w:rsidRDefault="008B55EB">
            <w:pPr>
              <w:pStyle w:val="TableParagraph"/>
              <w:numPr>
                <w:ilvl w:val="0"/>
                <w:numId w:val="8"/>
              </w:numPr>
              <w:tabs>
                <w:tab w:val="left" w:pos="417"/>
              </w:tabs>
              <w:spacing w:before="0" w:line="275" w:lineRule="exact"/>
              <w:ind w:hanging="273"/>
              <w:rPr>
                <w:sz w:val="24"/>
              </w:rPr>
            </w:pPr>
            <w:r>
              <w:rPr>
                <w:sz w:val="24"/>
              </w:rPr>
              <w:t>Temperature at 100°</w:t>
            </w:r>
            <w:r>
              <w:rPr>
                <w:spacing w:val="-3"/>
                <w:sz w:val="24"/>
              </w:rPr>
              <w:t xml:space="preserve"> </w:t>
            </w:r>
            <w:r>
              <w:rPr>
                <w:sz w:val="24"/>
              </w:rPr>
              <w:t>or</w:t>
            </w:r>
          </w:p>
          <w:p w14:paraId="1BD2ADB0" w14:textId="77777777" w:rsidR="00FE3F49" w:rsidRDefault="008B55EB">
            <w:pPr>
              <w:pStyle w:val="TableParagraph"/>
              <w:spacing w:before="0" w:line="311" w:lineRule="exact"/>
              <w:rPr>
                <w:sz w:val="24"/>
              </w:rPr>
            </w:pPr>
            <w:r>
              <w:rPr>
                <w:sz w:val="24"/>
              </w:rPr>
              <w:t>above</w:t>
            </w:r>
          </w:p>
        </w:tc>
        <w:tc>
          <w:tcPr>
            <w:tcW w:w="3442" w:type="dxa"/>
          </w:tcPr>
          <w:p w14:paraId="7C5E0942" w14:textId="77777777" w:rsidR="00FE3F49" w:rsidRDefault="008B55EB">
            <w:pPr>
              <w:pStyle w:val="TableParagraph"/>
              <w:numPr>
                <w:ilvl w:val="0"/>
                <w:numId w:val="7"/>
              </w:numPr>
              <w:tabs>
                <w:tab w:val="left" w:pos="417"/>
              </w:tabs>
              <w:spacing w:line="206" w:lineRule="auto"/>
              <w:ind w:right="232"/>
              <w:rPr>
                <w:sz w:val="24"/>
              </w:rPr>
            </w:pPr>
            <w:r>
              <w:rPr>
                <w:sz w:val="24"/>
              </w:rPr>
              <w:t>All lesions are crusted over and dry with no</w:t>
            </w:r>
            <w:r>
              <w:rPr>
                <w:spacing w:val="-13"/>
                <w:sz w:val="24"/>
              </w:rPr>
              <w:t xml:space="preserve"> </w:t>
            </w:r>
            <w:r>
              <w:rPr>
                <w:sz w:val="24"/>
              </w:rPr>
              <w:t>new lesions, usually 5-7</w:t>
            </w:r>
            <w:r>
              <w:rPr>
                <w:spacing w:val="-1"/>
                <w:sz w:val="24"/>
              </w:rPr>
              <w:t xml:space="preserve"> </w:t>
            </w:r>
            <w:r>
              <w:rPr>
                <w:sz w:val="24"/>
              </w:rPr>
              <w:t>days</w:t>
            </w:r>
          </w:p>
          <w:p w14:paraId="3E961E64" w14:textId="77777777" w:rsidR="00FE3F49" w:rsidRDefault="008B55EB">
            <w:pPr>
              <w:pStyle w:val="TableParagraph"/>
              <w:numPr>
                <w:ilvl w:val="0"/>
                <w:numId w:val="7"/>
              </w:numPr>
              <w:tabs>
                <w:tab w:val="left" w:pos="417"/>
              </w:tabs>
              <w:spacing w:before="0" w:line="299" w:lineRule="exact"/>
              <w:rPr>
                <w:b/>
                <w:sz w:val="24"/>
              </w:rPr>
            </w:pPr>
            <w:r>
              <w:rPr>
                <w:sz w:val="24"/>
              </w:rPr>
              <w:t xml:space="preserve">No fever for </w:t>
            </w:r>
            <w:r>
              <w:rPr>
                <w:b/>
                <w:sz w:val="24"/>
              </w:rPr>
              <w:t>48</w:t>
            </w:r>
            <w:r>
              <w:rPr>
                <w:b/>
                <w:spacing w:val="2"/>
                <w:sz w:val="24"/>
              </w:rPr>
              <w:t xml:space="preserve"> </w:t>
            </w:r>
            <w:r>
              <w:rPr>
                <w:b/>
                <w:sz w:val="24"/>
              </w:rPr>
              <w:t>hours</w:t>
            </w:r>
          </w:p>
        </w:tc>
      </w:tr>
      <w:tr w:rsidR="00FE3F49" w14:paraId="6FB1ADB4" w14:textId="77777777">
        <w:trPr>
          <w:trHeight w:val="4155"/>
        </w:trPr>
        <w:tc>
          <w:tcPr>
            <w:tcW w:w="3442" w:type="dxa"/>
          </w:tcPr>
          <w:p w14:paraId="6DDB279B" w14:textId="77777777" w:rsidR="00FE3F49" w:rsidRDefault="008B55EB">
            <w:pPr>
              <w:pStyle w:val="TableParagraph"/>
              <w:spacing w:line="206" w:lineRule="auto"/>
              <w:ind w:left="144" w:right="265"/>
              <w:rPr>
                <w:sz w:val="24"/>
              </w:rPr>
            </w:pPr>
            <w:r>
              <w:rPr>
                <w:sz w:val="24"/>
              </w:rPr>
              <w:t>POSITIVE TEST OR SYMPTOMS OF COVID 19</w:t>
            </w:r>
          </w:p>
        </w:tc>
        <w:tc>
          <w:tcPr>
            <w:tcW w:w="3442" w:type="dxa"/>
          </w:tcPr>
          <w:p w14:paraId="0B8B4632" w14:textId="77777777" w:rsidR="00FE3F49" w:rsidRDefault="008B55EB">
            <w:pPr>
              <w:pStyle w:val="TableParagraph"/>
              <w:spacing w:line="206" w:lineRule="auto"/>
              <w:ind w:left="144" w:right="500"/>
              <w:rPr>
                <w:b/>
                <w:sz w:val="24"/>
              </w:rPr>
            </w:pPr>
            <w:r>
              <w:rPr>
                <w:b/>
                <w:sz w:val="24"/>
              </w:rPr>
              <w:t>Positive Test or Two or More Symptoms</w:t>
            </w:r>
          </w:p>
          <w:p w14:paraId="79109A64" w14:textId="77777777" w:rsidR="00FE3F49" w:rsidRDefault="008B55EB">
            <w:pPr>
              <w:pStyle w:val="TableParagraph"/>
              <w:numPr>
                <w:ilvl w:val="0"/>
                <w:numId w:val="6"/>
              </w:numPr>
              <w:tabs>
                <w:tab w:val="left" w:pos="417"/>
              </w:tabs>
              <w:spacing w:before="0" w:line="275" w:lineRule="exact"/>
              <w:ind w:hanging="273"/>
              <w:rPr>
                <w:sz w:val="24"/>
              </w:rPr>
            </w:pPr>
            <w:r>
              <w:rPr>
                <w:sz w:val="24"/>
              </w:rPr>
              <w:t>Fever</w:t>
            </w:r>
          </w:p>
          <w:p w14:paraId="0CFFF14E" w14:textId="77777777" w:rsidR="00FE3F49" w:rsidRDefault="008B55EB">
            <w:pPr>
              <w:pStyle w:val="TableParagraph"/>
              <w:numPr>
                <w:ilvl w:val="0"/>
                <w:numId w:val="6"/>
              </w:numPr>
              <w:tabs>
                <w:tab w:val="left" w:pos="417"/>
              </w:tabs>
              <w:spacing w:before="0" w:line="288" w:lineRule="exact"/>
              <w:ind w:hanging="273"/>
              <w:rPr>
                <w:sz w:val="24"/>
              </w:rPr>
            </w:pPr>
            <w:r>
              <w:rPr>
                <w:sz w:val="24"/>
              </w:rPr>
              <w:t>Cough</w:t>
            </w:r>
          </w:p>
          <w:p w14:paraId="51D9044B" w14:textId="77777777" w:rsidR="00FE3F49" w:rsidRDefault="008B55EB">
            <w:pPr>
              <w:pStyle w:val="TableParagraph"/>
              <w:numPr>
                <w:ilvl w:val="0"/>
                <w:numId w:val="6"/>
              </w:numPr>
              <w:tabs>
                <w:tab w:val="left" w:pos="417"/>
              </w:tabs>
              <w:spacing w:before="14" w:line="206" w:lineRule="auto"/>
              <w:ind w:right="384"/>
              <w:rPr>
                <w:sz w:val="24"/>
              </w:rPr>
            </w:pPr>
            <w:r>
              <w:rPr>
                <w:sz w:val="24"/>
              </w:rPr>
              <w:t xml:space="preserve">Shortness of breath </w:t>
            </w:r>
            <w:r>
              <w:rPr>
                <w:spacing w:val="-6"/>
                <w:sz w:val="24"/>
              </w:rPr>
              <w:t xml:space="preserve">or </w:t>
            </w:r>
            <w:r>
              <w:rPr>
                <w:sz w:val="24"/>
              </w:rPr>
              <w:t>difficulty</w:t>
            </w:r>
            <w:r>
              <w:rPr>
                <w:spacing w:val="-3"/>
                <w:sz w:val="24"/>
              </w:rPr>
              <w:t xml:space="preserve"> </w:t>
            </w:r>
            <w:r>
              <w:rPr>
                <w:sz w:val="24"/>
              </w:rPr>
              <w:t>breathing</w:t>
            </w:r>
          </w:p>
          <w:p w14:paraId="0D868B9D" w14:textId="77777777" w:rsidR="00FE3F49" w:rsidRDefault="008B55EB">
            <w:pPr>
              <w:pStyle w:val="TableParagraph"/>
              <w:numPr>
                <w:ilvl w:val="0"/>
                <w:numId w:val="6"/>
              </w:numPr>
              <w:tabs>
                <w:tab w:val="left" w:pos="417"/>
              </w:tabs>
              <w:spacing w:before="0" w:line="275" w:lineRule="exact"/>
              <w:ind w:hanging="273"/>
              <w:rPr>
                <w:sz w:val="24"/>
              </w:rPr>
            </w:pPr>
            <w:r>
              <w:rPr>
                <w:sz w:val="24"/>
              </w:rPr>
              <w:t>Fatigue</w:t>
            </w:r>
          </w:p>
          <w:p w14:paraId="7DA6BBC1" w14:textId="77777777" w:rsidR="00FE3F49" w:rsidRDefault="008B55EB">
            <w:pPr>
              <w:pStyle w:val="TableParagraph"/>
              <w:numPr>
                <w:ilvl w:val="0"/>
                <w:numId w:val="6"/>
              </w:numPr>
              <w:tabs>
                <w:tab w:val="left" w:pos="417"/>
              </w:tabs>
              <w:spacing w:before="0" w:line="288" w:lineRule="exact"/>
              <w:ind w:hanging="273"/>
              <w:rPr>
                <w:sz w:val="24"/>
              </w:rPr>
            </w:pPr>
            <w:r>
              <w:rPr>
                <w:sz w:val="24"/>
              </w:rPr>
              <w:t>Muscle or body</w:t>
            </w:r>
            <w:r>
              <w:rPr>
                <w:spacing w:val="-5"/>
                <w:sz w:val="24"/>
              </w:rPr>
              <w:t xml:space="preserve"> </w:t>
            </w:r>
            <w:r>
              <w:rPr>
                <w:sz w:val="24"/>
              </w:rPr>
              <w:t>aches</w:t>
            </w:r>
          </w:p>
          <w:p w14:paraId="007DE463" w14:textId="77777777" w:rsidR="00FE3F49" w:rsidRDefault="008B55EB">
            <w:pPr>
              <w:pStyle w:val="TableParagraph"/>
              <w:numPr>
                <w:ilvl w:val="0"/>
                <w:numId w:val="6"/>
              </w:numPr>
              <w:tabs>
                <w:tab w:val="left" w:pos="417"/>
              </w:tabs>
              <w:spacing w:before="14" w:line="206" w:lineRule="auto"/>
              <w:ind w:right="713"/>
              <w:rPr>
                <w:sz w:val="24"/>
              </w:rPr>
            </w:pPr>
            <w:r>
              <w:rPr>
                <w:sz w:val="24"/>
              </w:rPr>
              <w:t xml:space="preserve">New loss of taste </w:t>
            </w:r>
            <w:r>
              <w:rPr>
                <w:spacing w:val="-6"/>
                <w:sz w:val="24"/>
              </w:rPr>
              <w:t xml:space="preserve">or </w:t>
            </w:r>
            <w:r>
              <w:rPr>
                <w:sz w:val="24"/>
              </w:rPr>
              <w:t>smell</w:t>
            </w:r>
          </w:p>
          <w:p w14:paraId="78AF5472" w14:textId="77777777" w:rsidR="00FE3F49" w:rsidRDefault="008B55EB">
            <w:pPr>
              <w:pStyle w:val="TableParagraph"/>
              <w:numPr>
                <w:ilvl w:val="0"/>
                <w:numId w:val="6"/>
              </w:numPr>
              <w:tabs>
                <w:tab w:val="left" w:pos="417"/>
              </w:tabs>
              <w:spacing w:before="1" w:line="206" w:lineRule="auto"/>
              <w:ind w:right="277"/>
              <w:rPr>
                <w:sz w:val="24"/>
              </w:rPr>
            </w:pPr>
            <w:r>
              <w:rPr>
                <w:sz w:val="24"/>
              </w:rPr>
              <w:t>Sore throat,</w:t>
            </w:r>
            <w:r>
              <w:rPr>
                <w:spacing w:val="-11"/>
                <w:sz w:val="24"/>
              </w:rPr>
              <w:t xml:space="preserve"> </w:t>
            </w:r>
            <w:r>
              <w:rPr>
                <w:sz w:val="24"/>
              </w:rPr>
              <w:t>congestion, runny</w:t>
            </w:r>
            <w:r>
              <w:rPr>
                <w:spacing w:val="-4"/>
                <w:sz w:val="24"/>
              </w:rPr>
              <w:t xml:space="preserve"> </w:t>
            </w:r>
            <w:r>
              <w:rPr>
                <w:sz w:val="24"/>
              </w:rPr>
              <w:t>nose</w:t>
            </w:r>
          </w:p>
          <w:p w14:paraId="7947993D" w14:textId="77777777" w:rsidR="00FE3F49" w:rsidRDefault="008B55EB">
            <w:pPr>
              <w:pStyle w:val="TableParagraph"/>
              <w:numPr>
                <w:ilvl w:val="0"/>
                <w:numId w:val="6"/>
              </w:numPr>
              <w:tabs>
                <w:tab w:val="left" w:pos="417"/>
              </w:tabs>
              <w:spacing w:before="1" w:line="206" w:lineRule="auto"/>
              <w:ind w:right="809"/>
              <w:rPr>
                <w:sz w:val="24"/>
              </w:rPr>
            </w:pPr>
            <w:r>
              <w:rPr>
                <w:sz w:val="24"/>
              </w:rPr>
              <w:t>Nausea or vomiting, diarrhea</w:t>
            </w:r>
          </w:p>
        </w:tc>
        <w:tc>
          <w:tcPr>
            <w:tcW w:w="3442" w:type="dxa"/>
          </w:tcPr>
          <w:p w14:paraId="4ACEC041" w14:textId="77777777" w:rsidR="00FE3F49" w:rsidRDefault="008B55EB">
            <w:pPr>
              <w:pStyle w:val="TableParagraph"/>
              <w:numPr>
                <w:ilvl w:val="0"/>
                <w:numId w:val="5"/>
              </w:numPr>
              <w:tabs>
                <w:tab w:val="left" w:pos="417"/>
              </w:tabs>
              <w:spacing w:line="206" w:lineRule="auto"/>
              <w:ind w:right="122"/>
              <w:jc w:val="both"/>
              <w:rPr>
                <w:sz w:val="24"/>
              </w:rPr>
            </w:pPr>
            <w:r>
              <w:rPr>
                <w:sz w:val="24"/>
              </w:rPr>
              <w:t>10 days have passed since symptoms first appeared plus symptom free for 72 hours</w:t>
            </w:r>
            <w:r>
              <w:rPr>
                <w:spacing w:val="-4"/>
                <w:sz w:val="24"/>
              </w:rPr>
              <w:t xml:space="preserve"> </w:t>
            </w:r>
            <w:r>
              <w:rPr>
                <w:sz w:val="24"/>
              </w:rPr>
              <w:t>OR</w:t>
            </w:r>
          </w:p>
          <w:p w14:paraId="78B26AA1" w14:textId="77777777" w:rsidR="00FE3F49" w:rsidRDefault="008B55EB">
            <w:pPr>
              <w:pStyle w:val="TableParagraph"/>
              <w:numPr>
                <w:ilvl w:val="0"/>
                <w:numId w:val="5"/>
              </w:numPr>
              <w:tabs>
                <w:tab w:val="left" w:pos="417"/>
              </w:tabs>
              <w:spacing w:before="2" w:line="206" w:lineRule="auto"/>
              <w:ind w:right="238"/>
              <w:rPr>
                <w:sz w:val="24"/>
              </w:rPr>
            </w:pPr>
            <w:r>
              <w:rPr>
                <w:sz w:val="24"/>
              </w:rPr>
              <w:t>Note of release from healthcare provider</w:t>
            </w:r>
            <w:r>
              <w:rPr>
                <w:spacing w:val="-18"/>
                <w:sz w:val="24"/>
              </w:rPr>
              <w:t xml:space="preserve"> </w:t>
            </w:r>
            <w:r>
              <w:rPr>
                <w:sz w:val="24"/>
              </w:rPr>
              <w:t>with alternative</w:t>
            </w:r>
            <w:r>
              <w:rPr>
                <w:spacing w:val="-2"/>
                <w:sz w:val="24"/>
              </w:rPr>
              <w:t xml:space="preserve"> </w:t>
            </w:r>
            <w:r>
              <w:rPr>
                <w:sz w:val="24"/>
              </w:rPr>
              <w:t>diagnosis</w:t>
            </w:r>
          </w:p>
        </w:tc>
      </w:tr>
      <w:tr w:rsidR="00FE3F49" w14:paraId="3EAB4F4A" w14:textId="77777777">
        <w:trPr>
          <w:trHeight w:val="3580"/>
        </w:trPr>
        <w:tc>
          <w:tcPr>
            <w:tcW w:w="3442" w:type="dxa"/>
          </w:tcPr>
          <w:p w14:paraId="0E61BF1D" w14:textId="77777777" w:rsidR="00FE3F49" w:rsidRDefault="008B55EB">
            <w:pPr>
              <w:pStyle w:val="TableParagraph"/>
              <w:spacing w:before="64" w:line="206" w:lineRule="auto"/>
              <w:ind w:left="144" w:right="315"/>
              <w:rPr>
                <w:sz w:val="24"/>
              </w:rPr>
            </w:pPr>
            <w:r>
              <w:rPr>
                <w:sz w:val="24"/>
              </w:rPr>
              <w:t>KNOWN EXPOSURE OR CLOSE CONTACT WHO TESTED POSTIVIE OR HAS PROBABLE CASE OF COVID 19</w:t>
            </w:r>
          </w:p>
        </w:tc>
        <w:tc>
          <w:tcPr>
            <w:tcW w:w="3442" w:type="dxa"/>
          </w:tcPr>
          <w:p w14:paraId="56ED8497" w14:textId="77777777" w:rsidR="00FE3F49" w:rsidRDefault="008B55EB">
            <w:pPr>
              <w:pStyle w:val="TableParagraph"/>
              <w:numPr>
                <w:ilvl w:val="0"/>
                <w:numId w:val="4"/>
              </w:numPr>
              <w:tabs>
                <w:tab w:val="left" w:pos="417"/>
              </w:tabs>
              <w:spacing w:before="64" w:line="206" w:lineRule="auto"/>
              <w:ind w:right="181"/>
              <w:rPr>
                <w:sz w:val="24"/>
              </w:rPr>
            </w:pPr>
            <w:r>
              <w:rPr>
                <w:sz w:val="24"/>
              </w:rPr>
              <w:t>Exposure to close contact (within 6 feet for at least 10 minutes) or living in same household (from 2 days before symptom onset or positive test, if asymptomatic)</w:t>
            </w:r>
          </w:p>
          <w:p w14:paraId="71047283" w14:textId="77777777" w:rsidR="00FE3F49" w:rsidRDefault="008B55EB">
            <w:pPr>
              <w:pStyle w:val="TableParagraph"/>
              <w:numPr>
                <w:ilvl w:val="0"/>
                <w:numId w:val="4"/>
              </w:numPr>
              <w:tabs>
                <w:tab w:val="left" w:pos="417"/>
              </w:tabs>
              <w:spacing w:before="4" w:line="206" w:lineRule="auto"/>
              <w:ind w:right="312"/>
              <w:rPr>
                <w:sz w:val="24"/>
              </w:rPr>
            </w:pPr>
            <w:r>
              <w:rPr>
                <w:sz w:val="24"/>
              </w:rPr>
              <w:t xml:space="preserve">Consult </w:t>
            </w:r>
            <w:r>
              <w:rPr>
                <w:sz w:val="24"/>
              </w:rPr>
              <w:t>healthcare provider or local health department for</w:t>
            </w:r>
            <w:r>
              <w:rPr>
                <w:spacing w:val="-14"/>
                <w:sz w:val="24"/>
              </w:rPr>
              <w:t xml:space="preserve"> </w:t>
            </w:r>
            <w:r>
              <w:rPr>
                <w:sz w:val="24"/>
              </w:rPr>
              <w:t>specific guidance</w:t>
            </w:r>
          </w:p>
        </w:tc>
        <w:tc>
          <w:tcPr>
            <w:tcW w:w="3442" w:type="dxa"/>
          </w:tcPr>
          <w:p w14:paraId="52AA0DBD" w14:textId="77777777" w:rsidR="00FE3F49" w:rsidRDefault="008B55EB">
            <w:pPr>
              <w:pStyle w:val="TableParagraph"/>
              <w:numPr>
                <w:ilvl w:val="0"/>
                <w:numId w:val="3"/>
              </w:numPr>
              <w:tabs>
                <w:tab w:val="left" w:pos="417"/>
              </w:tabs>
              <w:spacing w:before="64" w:line="206" w:lineRule="auto"/>
              <w:ind w:right="124"/>
              <w:rPr>
                <w:sz w:val="24"/>
              </w:rPr>
            </w:pPr>
            <w:r>
              <w:rPr>
                <w:sz w:val="24"/>
              </w:rPr>
              <w:t>Home Isolation complete for 10 days after last exposure to close</w:t>
            </w:r>
            <w:r>
              <w:rPr>
                <w:spacing w:val="1"/>
                <w:sz w:val="24"/>
              </w:rPr>
              <w:t xml:space="preserve"> </w:t>
            </w:r>
            <w:r>
              <w:rPr>
                <w:spacing w:val="-3"/>
                <w:sz w:val="24"/>
              </w:rPr>
              <w:t>contact</w:t>
            </w:r>
          </w:p>
          <w:p w14:paraId="60DDF921" w14:textId="77777777" w:rsidR="00FE3F49" w:rsidRDefault="008B55EB">
            <w:pPr>
              <w:pStyle w:val="TableParagraph"/>
              <w:numPr>
                <w:ilvl w:val="0"/>
                <w:numId w:val="3"/>
              </w:numPr>
              <w:tabs>
                <w:tab w:val="left" w:pos="417"/>
              </w:tabs>
              <w:spacing w:before="1" w:line="206" w:lineRule="auto"/>
              <w:ind w:right="183"/>
              <w:rPr>
                <w:sz w:val="24"/>
              </w:rPr>
            </w:pPr>
            <w:r>
              <w:rPr>
                <w:sz w:val="24"/>
              </w:rPr>
              <w:t xml:space="preserve">No symptoms of </w:t>
            </w:r>
            <w:proofErr w:type="spellStart"/>
            <w:r>
              <w:rPr>
                <w:sz w:val="24"/>
              </w:rPr>
              <w:t>Covid</w:t>
            </w:r>
            <w:proofErr w:type="spellEnd"/>
            <w:r>
              <w:rPr>
                <w:sz w:val="24"/>
              </w:rPr>
              <w:t xml:space="preserve"> 19 have developed during the home isolation</w:t>
            </w:r>
            <w:r>
              <w:rPr>
                <w:spacing w:val="-13"/>
                <w:sz w:val="24"/>
              </w:rPr>
              <w:t xml:space="preserve"> </w:t>
            </w:r>
            <w:r>
              <w:rPr>
                <w:sz w:val="24"/>
              </w:rPr>
              <w:t>period</w:t>
            </w:r>
          </w:p>
        </w:tc>
      </w:tr>
    </w:tbl>
    <w:p w14:paraId="4D0D9DBA" w14:textId="77777777" w:rsidR="00FE3F49" w:rsidRDefault="00FE3F49">
      <w:pPr>
        <w:spacing w:line="206" w:lineRule="auto"/>
        <w:rPr>
          <w:sz w:val="24"/>
        </w:rPr>
        <w:sectPr w:rsidR="00FE3F49">
          <w:pgSz w:w="10800" w:h="14400"/>
          <w:pgMar w:top="220" w:right="0" w:bottom="280" w:left="100" w:header="720" w:footer="720" w:gutter="0"/>
          <w:cols w:space="720"/>
        </w:sectPr>
      </w:pPr>
    </w:p>
    <w:p w14:paraId="1E68CC3A" w14:textId="77777777" w:rsidR="00FE3F49" w:rsidRDefault="008B55EB">
      <w:pPr>
        <w:pStyle w:val="BodyText"/>
        <w:spacing w:before="119" w:line="237" w:lineRule="auto"/>
        <w:ind w:left="325" w:right="345"/>
      </w:pPr>
      <w:r>
        <w:lastRenderedPageBreak/>
        <w:pict w14:anchorId="19FA9CAD">
          <v:rect id="_x0000_s1045" style="position:absolute;left:0;text-align:left;margin-left:14.05pt;margin-top:107.4pt;width:245.4pt;height:496.1pt;z-index:-252310528;mso-position-horizontal-relative:page" filled="f" strokeweight="4.5pt">
            <w10:wrap anchorx="page"/>
          </v:rect>
        </w:pict>
      </w:r>
      <w:r>
        <w:pict w14:anchorId="3E595D1C">
          <v:shape id="_x0000_s1044" type="#_x0000_t202" style="position:absolute;left:0;text-align:left;margin-left:280.55pt;margin-top:107.4pt;width:239.3pt;height:54.6pt;z-index:251683840;mso-position-horizontal-relative:page" filled="f" strokeweight="4.5pt">
            <v:textbox inset="0,0,0,0">
              <w:txbxContent>
                <w:p w14:paraId="46E4E82A" w14:textId="77777777" w:rsidR="00FE3F49" w:rsidRDefault="008B55EB">
                  <w:pPr>
                    <w:spacing w:before="11" w:line="366" w:lineRule="exact"/>
                    <w:ind w:left="513" w:right="503"/>
                    <w:jc w:val="center"/>
                    <w:rPr>
                      <w:b/>
                      <w:sz w:val="28"/>
                    </w:rPr>
                  </w:pPr>
                  <w:r>
                    <w:rPr>
                      <w:b/>
                      <w:sz w:val="28"/>
                    </w:rPr>
                    <w:t>HOLIDAYS:</w:t>
                  </w:r>
                </w:p>
                <w:p w14:paraId="56AB5D96" w14:textId="77777777" w:rsidR="00FE3F49" w:rsidRDefault="008B55EB">
                  <w:pPr>
                    <w:pStyle w:val="BodyText"/>
                    <w:spacing w:before="12" w:line="206" w:lineRule="auto"/>
                    <w:ind w:left="516" w:right="503"/>
                    <w:jc w:val="center"/>
                  </w:pPr>
                  <w:r>
                    <w:t>We follow the Williamson County Schools academic calendar.</w:t>
                  </w:r>
                </w:p>
              </w:txbxContent>
            </v:textbox>
            <w10:wrap anchorx="page"/>
          </v:shape>
        </w:pict>
      </w:r>
      <w:r>
        <w:t>Due to our COVID-19 procedures, we are limiting people inside the building and ask that you allo</w:t>
      </w:r>
      <w:r>
        <w:t xml:space="preserve">w our staff to escort your children to their class. Of course, we want you to feel comfortable leaving your child with us; </w:t>
      </w:r>
      <w:proofErr w:type="gramStart"/>
      <w:r>
        <w:t>so</w:t>
      </w:r>
      <w:proofErr w:type="gramEnd"/>
      <w:r>
        <w:t xml:space="preserve"> if you would like to escort them, please wear a mask and make your trip inside quick. We will be taking temperatures of everyone w</w:t>
      </w:r>
      <w:r>
        <w:t>ho enters the building and ask that you use hand sanitizer and/or baby wipes on your/your child’s hands.</w:t>
      </w:r>
    </w:p>
    <w:p w14:paraId="356F96E0" w14:textId="77777777" w:rsidR="00FE3F49" w:rsidRDefault="008B55EB">
      <w:pPr>
        <w:pStyle w:val="Heading4"/>
        <w:spacing w:before="125" w:line="333" w:lineRule="exact"/>
        <w:ind w:left="1364"/>
      </w:pPr>
      <w:r>
        <w:t>Arrival and Dismissal</w:t>
      </w:r>
    </w:p>
    <w:p w14:paraId="14FBE5FF" w14:textId="722C1459" w:rsidR="00FE3F49" w:rsidRDefault="008B55EB">
      <w:pPr>
        <w:spacing w:before="1" w:line="237" w:lineRule="auto"/>
        <w:ind w:left="536" w:right="6095"/>
        <w:rPr>
          <w:sz w:val="24"/>
        </w:rPr>
      </w:pPr>
      <w:r>
        <w:pict w14:anchorId="0555C0DC">
          <v:shape id="_x0000_s1043" type="#_x0000_t202" style="position:absolute;left:0;text-align:left;margin-left:282.25pt;margin-top:155.6pt;width:239.3pt;height:283.1pt;z-index:251681792;mso-position-horizontal-relative:page" filled="f" strokeweight="4.5pt">
            <v:textbox inset="0,0,0,0">
              <w:txbxContent>
                <w:p w14:paraId="29B00B23" w14:textId="77777777" w:rsidR="00FE3F49" w:rsidRDefault="008B55EB">
                  <w:pPr>
                    <w:spacing w:before="25" w:line="421" w:lineRule="exact"/>
                    <w:ind w:left="345"/>
                    <w:rPr>
                      <w:b/>
                      <w:sz w:val="32"/>
                    </w:rPr>
                  </w:pPr>
                  <w:r>
                    <w:rPr>
                      <w:b/>
                      <w:sz w:val="32"/>
                    </w:rPr>
                    <w:t>SAFETY AND SECURITY:</w:t>
                  </w:r>
                </w:p>
                <w:p w14:paraId="61A80B1D" w14:textId="77777777" w:rsidR="00FE3F49" w:rsidRDefault="008B55EB">
                  <w:pPr>
                    <w:pStyle w:val="BodyText"/>
                    <w:spacing w:before="12" w:line="206" w:lineRule="auto"/>
                    <w:ind w:left="136" w:right="72"/>
                  </w:pPr>
                  <w:r>
                    <w:t>Children will only be released to a parent, guardian, or approved adult. Please sign in your child in and out each day and provide a number where you can be reached during the preschool hours. Parents should notify director and/or teacher if there is a cha</w:t>
                  </w:r>
                  <w:r>
                    <w:t xml:space="preserve">nge in who will be picking up their child. Identification may be required. All church doors will be locked from 9:30 until 1:45 while children are present. Playground will be used only when supervised by teachers. Plans are in place for tornado warnings, </w:t>
                  </w:r>
                  <w:proofErr w:type="gramStart"/>
                  <w:r>
                    <w:t>f</w:t>
                  </w:r>
                  <w:r>
                    <w:t>ire</w:t>
                  </w:r>
                  <w:proofErr w:type="gramEnd"/>
                  <w:r>
                    <w:t xml:space="preserve"> and intruder. Our teachers are required to have a background check and have received training in Safe Sanctuary.</w:t>
                  </w:r>
                </w:p>
              </w:txbxContent>
            </v:textbox>
            <w10:wrap anchorx="page"/>
          </v:shape>
        </w:pict>
      </w:r>
      <w:r>
        <w:pict w14:anchorId="45D4688D">
          <v:shape id="_x0000_s1042" type="#_x0000_t202" style="position:absolute;left:0;text-align:left;margin-left:280.55pt;margin-top:45.7pt;width:239.3pt;height:96.85pt;z-index:251682816;mso-position-horizontal-relative:page" filled="f" strokeweight="4.5pt">
            <v:textbox inset="0,0,0,0">
              <w:txbxContent>
                <w:p w14:paraId="737C3783" w14:textId="77777777" w:rsidR="00FE3F49" w:rsidRDefault="008B55EB">
                  <w:pPr>
                    <w:spacing w:before="2" w:line="366" w:lineRule="exact"/>
                    <w:ind w:left="662"/>
                    <w:rPr>
                      <w:b/>
                      <w:sz w:val="28"/>
                    </w:rPr>
                  </w:pPr>
                  <w:r>
                    <w:rPr>
                      <w:b/>
                      <w:sz w:val="28"/>
                    </w:rPr>
                    <w:t>INCLEMENT WEATHER:</w:t>
                  </w:r>
                </w:p>
                <w:p w14:paraId="7F6A9FB6" w14:textId="77777777" w:rsidR="00FE3F49" w:rsidRDefault="008B55EB">
                  <w:pPr>
                    <w:pStyle w:val="BodyText"/>
                    <w:spacing w:before="13" w:line="206" w:lineRule="auto"/>
                    <w:ind w:left="143"/>
                  </w:pPr>
                  <w:r>
                    <w:t>If Williamson County schools are closed due to inclement weather, JDS will be closed as well. Late arrivals and Early</w:t>
                  </w:r>
                  <w:r>
                    <w:t xml:space="preserve"> Dismissals will also operate on the WCS schedule.</w:t>
                  </w:r>
                </w:p>
              </w:txbxContent>
            </v:textbox>
            <w10:wrap anchorx="page"/>
          </v:shape>
        </w:pict>
      </w:r>
      <w:proofErr w:type="gramStart"/>
      <w:r>
        <w:rPr>
          <w:sz w:val="24"/>
        </w:rPr>
        <w:t>In order to</w:t>
      </w:r>
      <w:proofErr w:type="gramEnd"/>
      <w:r>
        <w:rPr>
          <w:sz w:val="24"/>
        </w:rPr>
        <w:t xml:space="preserve"> comply with social distancing, we will stagger arrivals and dismissals. If your last name begins with the letters </w:t>
      </w:r>
      <w:r>
        <w:rPr>
          <w:b/>
          <w:sz w:val="24"/>
        </w:rPr>
        <w:t xml:space="preserve">A-L, please arrive </w:t>
      </w:r>
      <w:r w:rsidR="009E690D">
        <w:rPr>
          <w:b/>
          <w:sz w:val="24"/>
        </w:rPr>
        <w:t>at</w:t>
      </w:r>
      <w:r>
        <w:rPr>
          <w:b/>
          <w:sz w:val="24"/>
        </w:rPr>
        <w:t xml:space="preserve"> 8:50</w:t>
      </w:r>
      <w:r>
        <w:rPr>
          <w:b/>
          <w:sz w:val="24"/>
        </w:rPr>
        <w:t xml:space="preserve"> each day. </w:t>
      </w:r>
      <w:r>
        <w:rPr>
          <w:sz w:val="24"/>
        </w:rPr>
        <w:t xml:space="preserve">If your last name begins with </w:t>
      </w:r>
      <w:r>
        <w:rPr>
          <w:sz w:val="24"/>
        </w:rPr>
        <w:t xml:space="preserve">the letters </w:t>
      </w:r>
      <w:r>
        <w:rPr>
          <w:b/>
          <w:sz w:val="24"/>
        </w:rPr>
        <w:t>M-Z, please arrive</w:t>
      </w:r>
      <w:r w:rsidR="009E690D">
        <w:rPr>
          <w:b/>
          <w:sz w:val="24"/>
        </w:rPr>
        <w:t xml:space="preserve"> at</w:t>
      </w:r>
      <w:r>
        <w:rPr>
          <w:b/>
          <w:sz w:val="24"/>
        </w:rPr>
        <w:t xml:space="preserve"> 9:00</w:t>
      </w:r>
      <w:r w:rsidR="009E690D">
        <w:rPr>
          <w:b/>
          <w:sz w:val="24"/>
        </w:rPr>
        <w:t>.</w:t>
      </w:r>
      <w:r>
        <w:rPr>
          <w:sz w:val="24"/>
        </w:rPr>
        <w:t xml:space="preserve"> If your child is in the Baby, Young Toddler, PreK and Older classes, you will enter at the door at the very end of the</w:t>
      </w:r>
    </w:p>
    <w:p w14:paraId="1EB31A37" w14:textId="77777777" w:rsidR="00FE3F49" w:rsidRDefault="008B55EB">
      <w:pPr>
        <w:pStyle w:val="BodyText"/>
        <w:spacing w:before="2" w:line="237" w:lineRule="auto"/>
        <w:ind w:left="536" w:right="6102"/>
      </w:pPr>
      <w:r>
        <w:t>gym. If your child is in the 2’s classes or Preschool classes, you</w:t>
      </w:r>
      <w:r>
        <w:rPr>
          <w:spacing w:val="-11"/>
        </w:rPr>
        <w:t xml:space="preserve"> </w:t>
      </w:r>
      <w:r>
        <w:t xml:space="preserve">will enter at the </w:t>
      </w:r>
      <w:r>
        <w:t>usual day school entrance.  If you have more than one child in different areas, please use the usual day school</w:t>
      </w:r>
      <w:r>
        <w:rPr>
          <w:spacing w:val="-12"/>
        </w:rPr>
        <w:t xml:space="preserve"> </w:t>
      </w:r>
      <w:r>
        <w:t>entrance.</w:t>
      </w:r>
    </w:p>
    <w:p w14:paraId="58017AC2" w14:textId="77777777" w:rsidR="00FE3F49" w:rsidRDefault="008B55EB">
      <w:pPr>
        <w:pStyle w:val="BodyText"/>
        <w:spacing w:before="1" w:line="237" w:lineRule="auto"/>
        <w:ind w:left="536" w:right="6052"/>
      </w:pPr>
      <w:r>
        <w:t>Please be aware of social distancing when checking your children in; and consider waiting inside your car until the line has cleared.</w:t>
      </w:r>
    </w:p>
    <w:p w14:paraId="4BCF48F4" w14:textId="77777777" w:rsidR="00FE3F49" w:rsidRDefault="00FE3F49">
      <w:pPr>
        <w:pStyle w:val="BodyText"/>
        <w:spacing w:before="10"/>
      </w:pPr>
    </w:p>
    <w:p w14:paraId="1B0C03F3" w14:textId="398E48E2" w:rsidR="00FE3F49" w:rsidRDefault="008B55EB" w:rsidP="009E690D">
      <w:pPr>
        <w:spacing w:line="206" w:lineRule="auto"/>
        <w:ind w:left="536" w:right="6063"/>
      </w:pPr>
      <w:r>
        <w:rPr>
          <w:sz w:val="24"/>
        </w:rPr>
        <w:t xml:space="preserve">Dismissals will follow the same schedule as arrivals. </w:t>
      </w:r>
      <w:r>
        <w:rPr>
          <w:b/>
          <w:sz w:val="24"/>
        </w:rPr>
        <w:t xml:space="preserve">A-L will dismiss </w:t>
      </w:r>
      <w:r w:rsidR="009E690D">
        <w:rPr>
          <w:b/>
          <w:sz w:val="24"/>
        </w:rPr>
        <w:t>at</w:t>
      </w:r>
      <w:r>
        <w:rPr>
          <w:b/>
          <w:sz w:val="24"/>
        </w:rPr>
        <w:t xml:space="preserve"> 1:5</w:t>
      </w:r>
      <w:r w:rsidR="009E690D">
        <w:rPr>
          <w:b/>
          <w:sz w:val="24"/>
        </w:rPr>
        <w:t xml:space="preserve">0 </w:t>
      </w:r>
      <w:r>
        <w:rPr>
          <w:b/>
          <w:sz w:val="24"/>
        </w:rPr>
        <w:t xml:space="preserve">and M- Z </w:t>
      </w:r>
      <w:r w:rsidR="009E690D">
        <w:rPr>
          <w:b/>
          <w:sz w:val="24"/>
        </w:rPr>
        <w:t xml:space="preserve">at </w:t>
      </w:r>
      <w:r>
        <w:rPr>
          <w:b/>
          <w:sz w:val="24"/>
        </w:rPr>
        <w:t>2:00</w:t>
      </w:r>
      <w:r>
        <w:rPr>
          <w:b/>
          <w:sz w:val="24"/>
        </w:rPr>
        <w:t xml:space="preserve">. </w:t>
      </w:r>
      <w:r>
        <w:rPr>
          <w:sz w:val="24"/>
        </w:rPr>
        <w:t>Pick up will be from the same door as</w:t>
      </w:r>
      <w:r>
        <w:rPr>
          <w:spacing w:val="-9"/>
          <w:sz w:val="24"/>
        </w:rPr>
        <w:t xml:space="preserve"> </w:t>
      </w:r>
      <w:r>
        <w:rPr>
          <w:sz w:val="24"/>
        </w:rPr>
        <w:t>arrival.</w:t>
      </w:r>
      <w:r w:rsidR="009E690D">
        <w:rPr>
          <w:sz w:val="24"/>
        </w:rPr>
        <w:t xml:space="preserve">  </w:t>
      </w:r>
      <w:r>
        <w:t>Again, be aware of social distancing procedures</w:t>
      </w:r>
    </w:p>
    <w:p w14:paraId="370037FA" w14:textId="77777777" w:rsidR="00FE3F49" w:rsidRDefault="00FE3F49">
      <w:pPr>
        <w:spacing w:line="206" w:lineRule="auto"/>
        <w:sectPr w:rsidR="00FE3F49">
          <w:headerReference w:type="default" r:id="rId8"/>
          <w:pgSz w:w="10800" w:h="14400"/>
          <w:pgMar w:top="1960" w:right="0" w:bottom="0" w:left="100" w:header="166" w:footer="0" w:gutter="0"/>
          <w:cols w:space="720"/>
        </w:sectPr>
      </w:pPr>
    </w:p>
    <w:p w14:paraId="1E703C3A" w14:textId="77777777" w:rsidR="00FE3F49" w:rsidRDefault="008B55EB">
      <w:pPr>
        <w:pStyle w:val="Heading1"/>
        <w:spacing w:before="139" w:line="430" w:lineRule="exact"/>
        <w:ind w:left="6475"/>
      </w:pPr>
      <w:r>
        <w:lastRenderedPageBreak/>
        <w:pict w14:anchorId="00BBBEA5">
          <v:rect id="_x0000_s1041" style="position:absolute;left:0;text-align:left;margin-left:173.4pt;margin-top:103.8pt;width:349.55pt;height:573.1pt;z-index:-252306432;mso-position-horizontal-relative:page;mso-position-vertical-relative:page" filled="f" strokeweight="4.5pt">
            <w10:wrap anchorx="page" anchory="page"/>
          </v:rect>
        </w:pict>
      </w:r>
      <w:r>
        <w:pict w14:anchorId="3D8D761D">
          <v:shape id="_x0000_s1040" type="#_x0000_t202" style="position:absolute;left:0;text-align:left;margin-left:10.55pt;margin-top:7.3pt;width:151.8pt;height:546.75pt;z-index:251685888;mso-position-horizontal-relative:page" filled="f" strokeweight="4.5pt">
            <v:textbox inset="0,0,0,0">
              <w:txbxContent>
                <w:p w14:paraId="558068D0" w14:textId="77777777" w:rsidR="00FE3F49" w:rsidRDefault="008B55EB">
                  <w:pPr>
                    <w:spacing w:before="153" w:line="418" w:lineRule="exact"/>
                    <w:ind w:left="502"/>
                    <w:rPr>
                      <w:b/>
                      <w:sz w:val="32"/>
                    </w:rPr>
                  </w:pPr>
                  <w:r>
                    <w:rPr>
                      <w:b/>
                      <w:sz w:val="32"/>
                    </w:rPr>
                    <w:t>DISCIPLINE:</w:t>
                  </w:r>
                </w:p>
                <w:p w14:paraId="3A41CF20" w14:textId="77777777" w:rsidR="00FE3F49" w:rsidRDefault="008B55EB">
                  <w:pPr>
                    <w:spacing w:before="15" w:line="206" w:lineRule="auto"/>
                    <w:ind w:left="274" w:right="114"/>
                    <w:rPr>
                      <w:sz w:val="28"/>
                    </w:rPr>
                  </w:pPr>
                  <w:r>
                    <w:rPr>
                      <w:sz w:val="28"/>
                    </w:rPr>
                    <w:t xml:space="preserve">We expect your children to behave in an obedient and respectful manner. Appropriate behavior will be praised.  Despite all our attempts to encourage positive behaviors, children will still misbehave at times. When this occurs, we treat the situation as an </w:t>
                  </w:r>
                  <w:r>
                    <w:rPr>
                      <w:sz w:val="28"/>
                    </w:rPr>
                    <w:t>opportunity for teaching</w:t>
                  </w:r>
                  <w:r>
                    <w:rPr>
                      <w:spacing w:val="-16"/>
                      <w:sz w:val="28"/>
                    </w:rPr>
                    <w:t xml:space="preserve"> </w:t>
                  </w:r>
                  <w:r>
                    <w:rPr>
                      <w:sz w:val="28"/>
                    </w:rPr>
                    <w:t>rather than</w:t>
                  </w:r>
                  <w:r>
                    <w:rPr>
                      <w:spacing w:val="-4"/>
                      <w:sz w:val="28"/>
                    </w:rPr>
                    <w:t xml:space="preserve"> </w:t>
                  </w:r>
                  <w:r>
                    <w:rPr>
                      <w:sz w:val="28"/>
                    </w:rPr>
                    <w:t>punishment.</w:t>
                  </w:r>
                </w:p>
                <w:p w14:paraId="09B3D71E" w14:textId="77777777" w:rsidR="00FE3F49" w:rsidRDefault="008B55EB">
                  <w:pPr>
                    <w:spacing w:before="9" w:line="206" w:lineRule="auto"/>
                    <w:ind w:left="274" w:right="197"/>
                    <w:rPr>
                      <w:sz w:val="28"/>
                    </w:rPr>
                  </w:pPr>
                  <w:r>
                    <w:rPr>
                      <w:sz w:val="28"/>
                    </w:rPr>
                    <w:t>When necessary, our method of discipline is warning the child and “time-out”</w:t>
                  </w:r>
                  <w:r>
                    <w:rPr>
                      <w:spacing w:val="-5"/>
                      <w:sz w:val="28"/>
                    </w:rPr>
                    <w:t xml:space="preserve"> </w:t>
                  </w:r>
                  <w:r>
                    <w:rPr>
                      <w:spacing w:val="-6"/>
                      <w:sz w:val="28"/>
                    </w:rPr>
                    <w:t>or</w:t>
                  </w:r>
                </w:p>
                <w:p w14:paraId="5350613B" w14:textId="77777777" w:rsidR="00FE3F49" w:rsidRDefault="008B55EB">
                  <w:pPr>
                    <w:spacing w:before="2" w:line="206" w:lineRule="auto"/>
                    <w:ind w:left="274" w:right="118"/>
                    <w:rPr>
                      <w:sz w:val="28"/>
                    </w:rPr>
                  </w:pPr>
                  <w:r>
                    <w:rPr>
                      <w:sz w:val="28"/>
                    </w:rPr>
                    <w:t xml:space="preserve">the “thinking spot.” If your child becomes extremely unruly during the day; the director reserves the right to call the parent </w:t>
                  </w:r>
                  <w:r>
                    <w:rPr>
                      <w:sz w:val="28"/>
                    </w:rPr>
                    <w:t>to pick up early.</w:t>
                  </w:r>
                </w:p>
              </w:txbxContent>
            </v:textbox>
            <w10:wrap anchorx="page"/>
          </v:shape>
        </w:pict>
      </w:r>
      <w:r>
        <w:t>FEES:</w:t>
      </w:r>
    </w:p>
    <w:p w14:paraId="52C33EB5" w14:textId="5EB3198E" w:rsidR="00FE3F49" w:rsidRDefault="008B55EB">
      <w:pPr>
        <w:spacing w:line="237" w:lineRule="auto"/>
        <w:ind w:left="3513" w:right="345"/>
        <w:rPr>
          <w:b/>
          <w:sz w:val="26"/>
        </w:rPr>
      </w:pPr>
      <w:r>
        <w:rPr>
          <w:sz w:val="26"/>
        </w:rPr>
        <w:t xml:space="preserve">JDS is a community outreach effort and not a for- profit organization. Therefore, we try to keep our fees reasonable. Tuition for one child is </w:t>
      </w:r>
      <w:r>
        <w:rPr>
          <w:b/>
          <w:sz w:val="26"/>
        </w:rPr>
        <w:t>$2</w:t>
      </w:r>
      <w:r w:rsidR="009E690D">
        <w:rPr>
          <w:b/>
          <w:sz w:val="26"/>
        </w:rPr>
        <w:t>6</w:t>
      </w:r>
      <w:r>
        <w:rPr>
          <w:b/>
          <w:sz w:val="26"/>
        </w:rPr>
        <w:t xml:space="preserve">.00 </w:t>
      </w:r>
      <w:r>
        <w:rPr>
          <w:sz w:val="26"/>
        </w:rPr>
        <w:t xml:space="preserve">per day. </w:t>
      </w:r>
      <w:proofErr w:type="gramStart"/>
      <w:r>
        <w:rPr>
          <w:sz w:val="26"/>
        </w:rPr>
        <w:t>In order to</w:t>
      </w:r>
      <w:proofErr w:type="gramEnd"/>
      <w:r>
        <w:rPr>
          <w:sz w:val="26"/>
        </w:rPr>
        <w:t xml:space="preserve"> make our program more affordable for</w:t>
      </w:r>
      <w:r>
        <w:rPr>
          <w:spacing w:val="-21"/>
          <w:sz w:val="26"/>
        </w:rPr>
        <w:t xml:space="preserve"> </w:t>
      </w:r>
      <w:r>
        <w:rPr>
          <w:sz w:val="26"/>
        </w:rPr>
        <w:t xml:space="preserve">families with more than one pre-school child, we offer a reduced rate for each child after the first. The tuition rate for additional children is </w:t>
      </w:r>
      <w:r>
        <w:rPr>
          <w:b/>
          <w:sz w:val="26"/>
        </w:rPr>
        <w:t>$2</w:t>
      </w:r>
      <w:r w:rsidR="009E690D">
        <w:rPr>
          <w:b/>
          <w:sz w:val="26"/>
        </w:rPr>
        <w:t>4</w:t>
      </w:r>
      <w:r>
        <w:rPr>
          <w:b/>
          <w:sz w:val="26"/>
        </w:rPr>
        <w:t xml:space="preserve">.00 </w:t>
      </w:r>
      <w:r>
        <w:rPr>
          <w:sz w:val="26"/>
        </w:rPr>
        <w:t xml:space="preserve">per day. </w:t>
      </w:r>
      <w:r>
        <w:rPr>
          <w:b/>
          <w:sz w:val="26"/>
        </w:rPr>
        <w:t>Our tuition collection will look a l</w:t>
      </w:r>
      <w:r>
        <w:rPr>
          <w:b/>
          <w:sz w:val="26"/>
        </w:rPr>
        <w:t>ittle different this year due to COVID-19, and the potential of school</w:t>
      </w:r>
      <w:r>
        <w:rPr>
          <w:b/>
          <w:spacing w:val="-19"/>
          <w:sz w:val="26"/>
        </w:rPr>
        <w:t xml:space="preserve"> </w:t>
      </w:r>
      <w:r>
        <w:rPr>
          <w:b/>
          <w:sz w:val="26"/>
        </w:rPr>
        <w:t>closures.</w:t>
      </w:r>
    </w:p>
    <w:p w14:paraId="27498417" w14:textId="77777777" w:rsidR="00FE3F49" w:rsidRDefault="008B55EB">
      <w:pPr>
        <w:spacing w:line="237" w:lineRule="auto"/>
        <w:ind w:left="3513" w:right="345"/>
        <w:rPr>
          <w:b/>
          <w:sz w:val="26"/>
        </w:rPr>
      </w:pPr>
      <w:r>
        <w:rPr>
          <w:b/>
          <w:sz w:val="26"/>
        </w:rPr>
        <w:t>Tuition payments will be due on the first day of the month</w:t>
      </w:r>
      <w:r>
        <w:rPr>
          <w:sz w:val="26"/>
        </w:rPr>
        <w:t xml:space="preserve">. We are moving to this “pay on the month” schedule to try to avoid refund/reimbursement challenges. </w:t>
      </w:r>
      <w:r>
        <w:rPr>
          <w:b/>
          <w:sz w:val="26"/>
        </w:rPr>
        <w:t>IF we have closu</w:t>
      </w:r>
      <w:r>
        <w:rPr>
          <w:b/>
          <w:sz w:val="26"/>
        </w:rPr>
        <w:t>res due to COVID-19 we will do what we can to credit your account, BUT WE CANNOT GUARANTEE FULL</w:t>
      </w:r>
      <w:r>
        <w:rPr>
          <w:b/>
          <w:spacing w:val="-5"/>
          <w:sz w:val="26"/>
        </w:rPr>
        <w:t xml:space="preserve"> </w:t>
      </w:r>
      <w:r>
        <w:rPr>
          <w:b/>
          <w:sz w:val="26"/>
        </w:rPr>
        <w:t>REIMBURSEMENT.</w:t>
      </w:r>
    </w:p>
    <w:p w14:paraId="4A5D3421" w14:textId="77777777" w:rsidR="00FE3F49" w:rsidRDefault="008B55EB">
      <w:pPr>
        <w:spacing w:line="237" w:lineRule="auto"/>
        <w:ind w:left="3513" w:right="459"/>
        <w:rPr>
          <w:sz w:val="26"/>
        </w:rPr>
      </w:pPr>
      <w:r>
        <w:rPr>
          <w:b/>
          <w:sz w:val="26"/>
        </w:rPr>
        <w:t>Remember, you are responsible for the full month’s tuition even if your child misses due to illness, vacation, etc</w:t>
      </w:r>
      <w:r>
        <w:rPr>
          <w:sz w:val="26"/>
        </w:rPr>
        <w:t>. A non-refundable registration</w:t>
      </w:r>
      <w:r>
        <w:rPr>
          <w:sz w:val="26"/>
        </w:rPr>
        <w:t xml:space="preserve"> fee of</w:t>
      </w:r>
    </w:p>
    <w:p w14:paraId="74A5C4A8" w14:textId="77777777" w:rsidR="00FE3F49" w:rsidRDefault="008B55EB">
      <w:pPr>
        <w:spacing w:line="237" w:lineRule="auto"/>
        <w:ind w:left="3513" w:right="313"/>
        <w:rPr>
          <w:sz w:val="26"/>
        </w:rPr>
      </w:pPr>
      <w:r>
        <w:rPr>
          <w:sz w:val="26"/>
        </w:rPr>
        <w:t xml:space="preserve">$75.00 and a supply fee of $50.00 for the fall program will be required upon enrollment. Please note that you will not be charged for days when Williamson County Schools are closed for holidays and/or administrative days. </w:t>
      </w:r>
      <w:r>
        <w:rPr>
          <w:b/>
          <w:sz w:val="26"/>
        </w:rPr>
        <w:t>However, we will not be ab</w:t>
      </w:r>
      <w:r>
        <w:rPr>
          <w:b/>
          <w:sz w:val="26"/>
        </w:rPr>
        <w:t xml:space="preserve">le to reimburse for inclement weather days. Similarly, we cannot reimburse for days your child is not present. </w:t>
      </w:r>
      <w:r>
        <w:rPr>
          <w:sz w:val="26"/>
        </w:rPr>
        <w:t>Should you need financial assistance, please see the director.</w:t>
      </w:r>
      <w:r>
        <w:rPr>
          <w:spacing w:val="-34"/>
          <w:sz w:val="26"/>
        </w:rPr>
        <w:t xml:space="preserve"> </w:t>
      </w:r>
      <w:r>
        <w:rPr>
          <w:sz w:val="26"/>
        </w:rPr>
        <w:t>If your plans should change, kindly give a month’s notice to the director. This wi</w:t>
      </w:r>
      <w:r>
        <w:rPr>
          <w:sz w:val="26"/>
        </w:rPr>
        <w:t>ll give us ample time to inform those on a waiting list of an opening. The balance of that month tuition will not be</w:t>
      </w:r>
      <w:r>
        <w:rPr>
          <w:spacing w:val="-7"/>
          <w:sz w:val="26"/>
        </w:rPr>
        <w:t xml:space="preserve"> </w:t>
      </w:r>
      <w:r>
        <w:rPr>
          <w:sz w:val="26"/>
        </w:rPr>
        <w:t>refunded.</w:t>
      </w:r>
    </w:p>
    <w:p w14:paraId="167645BD" w14:textId="77777777" w:rsidR="00FE3F49" w:rsidRDefault="00FE3F49">
      <w:pPr>
        <w:spacing w:line="237" w:lineRule="auto"/>
        <w:rPr>
          <w:sz w:val="26"/>
        </w:rPr>
        <w:sectPr w:rsidR="00FE3F49">
          <w:pgSz w:w="10800" w:h="14400"/>
          <w:pgMar w:top="1960" w:right="0" w:bottom="280" w:left="100" w:header="166" w:footer="0" w:gutter="0"/>
          <w:cols w:space="720"/>
        </w:sectPr>
      </w:pPr>
    </w:p>
    <w:p w14:paraId="525E1BEE" w14:textId="77777777" w:rsidR="00FE3F49" w:rsidRDefault="008B55EB">
      <w:pPr>
        <w:pStyle w:val="BodyText"/>
        <w:spacing w:before="7"/>
        <w:rPr>
          <w:sz w:val="19"/>
        </w:rPr>
      </w:pPr>
      <w:r>
        <w:lastRenderedPageBreak/>
        <w:pict w14:anchorId="76F91CE3">
          <v:rect id="_x0000_s1039" style="position:absolute;margin-left:14.05pt;margin-top:111.95pt;width:344.15pt;height:597.5pt;z-index:-252304384;mso-position-horizontal-relative:page;mso-position-vertical-relative:page" filled="f" strokeweight="4.5pt">
            <w10:wrap anchorx="page" anchory="page"/>
          </v:rect>
        </w:pict>
      </w:r>
    </w:p>
    <w:p w14:paraId="7F62631B" w14:textId="77777777" w:rsidR="00FE3F49" w:rsidRDefault="008B55EB">
      <w:pPr>
        <w:pStyle w:val="Heading1"/>
        <w:ind w:left="2483"/>
      </w:pPr>
      <w:r>
        <w:pict w14:anchorId="4DD61A6A">
          <v:group id="_x0000_s1036" style="position:absolute;left:0;text-align:left;margin-left:374.25pt;margin-top:7.45pt;width:157.5pt;height:252.1pt;z-index:251687936;mso-position-horizontal-relative:page" coordorigin="7485,149" coordsize="3150,5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Image of abc clipart 7 clip art clipartoons 2 image - Clipartix" style="position:absolute;left:7484;top:149;width:3150;height:1960">
              <v:imagedata r:id="rId9" o:title=""/>
            </v:shape>
            <v:shape id="_x0000_s1037" type="#_x0000_t75" alt="Best School Clipart Black and White #28833 - Clipartion.com" style="position:absolute;left:7864;top:2100;width:2518;height:3092">
              <v:imagedata r:id="rId10" o:title=""/>
            </v:shape>
            <w10:wrap anchorx="page"/>
          </v:group>
        </w:pict>
      </w:r>
      <w:r>
        <w:t>CURRICULUM:</w:t>
      </w:r>
    </w:p>
    <w:p w14:paraId="7C81075A" w14:textId="77777777" w:rsidR="00FE3F49" w:rsidRDefault="008B55EB">
      <w:pPr>
        <w:pStyle w:val="BodyText"/>
        <w:spacing w:before="5" w:line="237" w:lineRule="auto"/>
        <w:ind w:left="325" w:right="3941"/>
      </w:pPr>
      <w:r>
        <w:t>Jenkins Day School is blessed to have a teaching staff with many talents. This year in PreK, w</w:t>
      </w:r>
      <w:r>
        <w:t>e will use the Frog Street Press Alphabet and Color series. We will use the Handwriting Without Tears method for handwriting.</w:t>
      </w:r>
    </w:p>
    <w:p w14:paraId="7D041455" w14:textId="77777777" w:rsidR="00FE3F49" w:rsidRDefault="008B55EB">
      <w:pPr>
        <w:pStyle w:val="BodyText"/>
        <w:spacing w:before="1" w:line="237" w:lineRule="auto"/>
        <w:ind w:left="325" w:right="3941"/>
      </w:pPr>
      <w:r>
        <w:t xml:space="preserve">Additionally, we will use a variety of </w:t>
      </w:r>
      <w:proofErr w:type="gramStart"/>
      <w:r>
        <w:t>hands on</w:t>
      </w:r>
      <w:proofErr w:type="gramEnd"/>
      <w:r>
        <w:t xml:space="preserve"> Math Their Way activities to practice counting and number sense.</w:t>
      </w:r>
    </w:p>
    <w:p w14:paraId="208CFED6" w14:textId="77777777" w:rsidR="00FE3F49" w:rsidRDefault="008B55EB">
      <w:pPr>
        <w:pStyle w:val="BodyText"/>
        <w:spacing w:line="237" w:lineRule="auto"/>
        <w:ind w:left="325" w:right="3833"/>
      </w:pPr>
      <w:r>
        <w:t>The Preschool stu</w:t>
      </w:r>
      <w:r>
        <w:t>dents will use a curriculum designed just for JDS using Frog Street Press and Easy Breezy curriculums.</w:t>
      </w:r>
    </w:p>
    <w:p w14:paraId="5C191841" w14:textId="77777777" w:rsidR="00FE3F49" w:rsidRDefault="00FE3F49">
      <w:pPr>
        <w:pStyle w:val="BodyText"/>
        <w:spacing w:before="11"/>
        <w:rPr>
          <w:sz w:val="23"/>
        </w:rPr>
      </w:pPr>
    </w:p>
    <w:p w14:paraId="49C45E83" w14:textId="77777777" w:rsidR="00FE3F49" w:rsidRDefault="008B55EB">
      <w:pPr>
        <w:pStyle w:val="BodyText"/>
        <w:tabs>
          <w:tab w:val="left" w:pos="1226"/>
        </w:tabs>
        <w:spacing w:line="237" w:lineRule="auto"/>
        <w:ind w:left="325" w:right="3920"/>
      </w:pPr>
      <w:r>
        <w:rPr>
          <w:noProof/>
        </w:rPr>
        <w:drawing>
          <wp:anchor distT="0" distB="0" distL="0" distR="0" simplePos="0" relativeHeight="251689984" behindDoc="0" locked="0" layoutInCell="1" allowOverlap="1" wp14:anchorId="29C0285B" wp14:editId="4BD8E859">
            <wp:simplePos x="0" y="0"/>
            <wp:positionH relativeFrom="page">
              <wp:posOffset>4764023</wp:posOffset>
            </wp:positionH>
            <wp:positionV relativeFrom="paragraph">
              <wp:posOffset>1124868</wp:posOffset>
            </wp:positionV>
            <wp:extent cx="2057400" cy="1962911"/>
            <wp:effectExtent l="0" t="0" r="0" b="0"/>
            <wp:wrapNone/>
            <wp:docPr id="3" name="image4.pn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057400" cy="1962911"/>
                    </a:xfrm>
                    <a:prstGeom prst="rect">
                      <a:avLst/>
                    </a:prstGeom>
                  </pic:spPr>
                </pic:pic>
              </a:graphicData>
            </a:graphic>
          </wp:anchor>
        </w:drawing>
      </w:r>
      <w:r>
        <w:t>In addition to academic learning, we offer many opportunities for “socialization.” Our thoughts are that children learn through play and interaction with their peers.</w:t>
      </w:r>
      <w:r>
        <w:tab/>
        <w:t>The activities in the classroom are aimed at teaching the importance of sharing, listenin</w:t>
      </w:r>
      <w:r>
        <w:t>g, and</w:t>
      </w:r>
      <w:r>
        <w:rPr>
          <w:spacing w:val="-27"/>
        </w:rPr>
        <w:t xml:space="preserve"> </w:t>
      </w:r>
      <w:r>
        <w:t>working in groups and taking</w:t>
      </w:r>
      <w:r>
        <w:rPr>
          <w:spacing w:val="-4"/>
        </w:rPr>
        <w:t xml:space="preserve"> </w:t>
      </w:r>
      <w:r>
        <w:t>turns.</w:t>
      </w:r>
    </w:p>
    <w:p w14:paraId="0D6AACD2" w14:textId="77777777" w:rsidR="00FE3F49" w:rsidRDefault="00FE3F49">
      <w:pPr>
        <w:pStyle w:val="BodyText"/>
        <w:spacing w:before="11"/>
        <w:rPr>
          <w:sz w:val="23"/>
        </w:rPr>
      </w:pPr>
    </w:p>
    <w:p w14:paraId="5074B6F9" w14:textId="77777777" w:rsidR="00FE3F49" w:rsidRDefault="008B55EB">
      <w:pPr>
        <w:pStyle w:val="BodyText"/>
        <w:spacing w:before="1" w:line="237" w:lineRule="auto"/>
        <w:ind w:left="325" w:right="3810"/>
      </w:pPr>
      <w:r>
        <w:t>We understand the importance of “gross motor” functions such as running, jumping, and skipping, and have provided areas where the children can increase their muscle strength. Our children will have ample time pla</w:t>
      </w:r>
      <w:r>
        <w:t>ying in the gym and outside as weather permits.</w:t>
      </w:r>
    </w:p>
    <w:p w14:paraId="289C61A0" w14:textId="77777777" w:rsidR="00FE3F49" w:rsidRDefault="00FE3F49">
      <w:pPr>
        <w:pStyle w:val="BodyText"/>
        <w:spacing w:before="11"/>
        <w:rPr>
          <w:sz w:val="23"/>
        </w:rPr>
      </w:pPr>
    </w:p>
    <w:p w14:paraId="1259F192" w14:textId="77777777" w:rsidR="00FE3F49" w:rsidRDefault="008B55EB">
      <w:pPr>
        <w:pStyle w:val="BodyText"/>
        <w:spacing w:line="237" w:lineRule="auto"/>
        <w:ind w:left="325" w:right="3882"/>
      </w:pPr>
      <w:r>
        <w:rPr>
          <w:noProof/>
        </w:rPr>
        <w:drawing>
          <wp:anchor distT="0" distB="0" distL="0" distR="0" simplePos="0" relativeHeight="251688960" behindDoc="0" locked="0" layoutInCell="1" allowOverlap="1" wp14:anchorId="5B568E80" wp14:editId="22A59B1F">
            <wp:simplePos x="0" y="0"/>
            <wp:positionH relativeFrom="page">
              <wp:posOffset>4724917</wp:posOffset>
            </wp:positionH>
            <wp:positionV relativeFrom="paragraph">
              <wp:posOffset>823632</wp:posOffset>
            </wp:positionV>
            <wp:extent cx="2075767" cy="1376108"/>
            <wp:effectExtent l="0" t="0" r="0" b="0"/>
            <wp:wrapNone/>
            <wp:docPr id="5" name="image5.png" descr="123 Clipart posted by Michelle Si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2075767" cy="1376108"/>
                    </a:xfrm>
                    <a:prstGeom prst="rect">
                      <a:avLst/>
                    </a:prstGeom>
                  </pic:spPr>
                </pic:pic>
              </a:graphicData>
            </a:graphic>
          </wp:anchor>
        </w:drawing>
      </w:r>
      <w:r>
        <w:t xml:space="preserve">JDS is especially blessed to have a talented music director on staff. The children will have the opportunity to participate in music class where they will learn through musical play. The children will also </w:t>
      </w:r>
      <w:r>
        <w:t>participate in weekly structured Physical Education classes and chapel.</w:t>
      </w:r>
    </w:p>
    <w:p w14:paraId="1F953B98" w14:textId="77777777" w:rsidR="00FE3F49" w:rsidRDefault="00FE3F49">
      <w:pPr>
        <w:pStyle w:val="BodyText"/>
        <w:spacing w:before="11"/>
        <w:rPr>
          <w:sz w:val="23"/>
        </w:rPr>
      </w:pPr>
    </w:p>
    <w:p w14:paraId="3B1BE99F" w14:textId="77777777" w:rsidR="00FE3F49" w:rsidRDefault="008B55EB">
      <w:pPr>
        <w:pStyle w:val="BodyText"/>
        <w:spacing w:before="1" w:line="237" w:lineRule="auto"/>
        <w:ind w:left="325" w:right="3810"/>
      </w:pPr>
      <w:r>
        <w:t xml:space="preserve">Our plan is to have monthly “in house” field trips where our students can be exposed to various outside resources such as musicians, community helpers, occupations, artists, animals, </w:t>
      </w:r>
      <w:r>
        <w:t>etc.  Should you have a special talent to share with the kids, please communicate that with the</w:t>
      </w:r>
      <w:r>
        <w:rPr>
          <w:spacing w:val="-16"/>
        </w:rPr>
        <w:t xml:space="preserve"> </w:t>
      </w:r>
      <w:r>
        <w:t>director.</w:t>
      </w:r>
    </w:p>
    <w:p w14:paraId="38DE4377" w14:textId="77777777" w:rsidR="00FE3F49" w:rsidRDefault="00FE3F49">
      <w:pPr>
        <w:spacing w:line="237" w:lineRule="auto"/>
        <w:sectPr w:rsidR="00FE3F49">
          <w:pgSz w:w="10800" w:h="14400"/>
          <w:pgMar w:top="1960" w:right="0" w:bottom="0" w:left="100" w:header="166" w:footer="0" w:gutter="0"/>
          <w:cols w:space="720"/>
        </w:sectPr>
      </w:pPr>
    </w:p>
    <w:p w14:paraId="41CF09BE" w14:textId="77777777" w:rsidR="00FE3F49" w:rsidRDefault="008B55EB">
      <w:pPr>
        <w:pStyle w:val="BodyText"/>
        <w:spacing w:before="7"/>
        <w:rPr>
          <w:sz w:val="19"/>
        </w:rPr>
      </w:pPr>
      <w:r>
        <w:lastRenderedPageBreak/>
        <w:pict w14:anchorId="463CA6D7">
          <v:rect id="_x0000_s1035" style="position:absolute;margin-left:14.05pt;margin-top:111.95pt;width:505.8pt;height:597.5pt;z-index:-252300288;mso-position-horizontal-relative:page;mso-position-vertical-relative:page" filled="f" strokeweight="4.5pt">
            <w10:wrap anchorx="page" anchory="page"/>
          </v:rect>
        </w:pict>
      </w:r>
    </w:p>
    <w:p w14:paraId="3EB58BE0" w14:textId="77777777" w:rsidR="00FE3F49" w:rsidRDefault="008B55EB">
      <w:pPr>
        <w:pStyle w:val="Heading1"/>
        <w:ind w:left="2508" w:right="2730"/>
        <w:jc w:val="center"/>
      </w:pPr>
      <w:r>
        <w:t>Helpful Hints:</w:t>
      </w:r>
    </w:p>
    <w:p w14:paraId="55C3DFA6" w14:textId="77777777" w:rsidR="00FE3F49" w:rsidRDefault="008B55EB">
      <w:pPr>
        <w:pStyle w:val="ListParagraph"/>
        <w:numPr>
          <w:ilvl w:val="0"/>
          <w:numId w:val="2"/>
        </w:numPr>
        <w:tabs>
          <w:tab w:val="left" w:pos="865"/>
          <w:tab w:val="left" w:pos="866"/>
        </w:tabs>
        <w:spacing w:before="5" w:line="237" w:lineRule="auto"/>
        <w:ind w:right="786"/>
        <w:rPr>
          <w:b/>
          <w:sz w:val="24"/>
        </w:rPr>
      </w:pPr>
      <w:r>
        <w:rPr>
          <w:sz w:val="24"/>
        </w:rPr>
        <w:t>Children in the toddler classrooms must bring a mat for rest period. All children must rest quietly, not necessarily nap, during rest time. Please bring any item (pacifier, blanket, “lovey”) that would be necessary for your child to rest comfortably. All b</w:t>
      </w:r>
      <w:r>
        <w:rPr>
          <w:sz w:val="24"/>
        </w:rPr>
        <w:t xml:space="preserve">edding will be placed in large Ziplock bags to prevent cross contamination. </w:t>
      </w:r>
      <w:r>
        <w:rPr>
          <w:b/>
          <w:sz w:val="24"/>
        </w:rPr>
        <w:t>PLEASE LABEL EVERYTHING with your child’s</w:t>
      </w:r>
      <w:r>
        <w:rPr>
          <w:b/>
          <w:spacing w:val="-6"/>
          <w:sz w:val="24"/>
        </w:rPr>
        <w:t xml:space="preserve"> </w:t>
      </w:r>
      <w:r>
        <w:rPr>
          <w:b/>
          <w:sz w:val="24"/>
        </w:rPr>
        <w:t>name!</w:t>
      </w:r>
    </w:p>
    <w:p w14:paraId="5667C3E3" w14:textId="77777777" w:rsidR="00FE3F49" w:rsidRDefault="008B55EB">
      <w:pPr>
        <w:pStyle w:val="ListParagraph"/>
        <w:numPr>
          <w:ilvl w:val="0"/>
          <w:numId w:val="2"/>
        </w:numPr>
        <w:tabs>
          <w:tab w:val="left" w:pos="865"/>
          <w:tab w:val="left" w:pos="866"/>
        </w:tabs>
        <w:spacing w:line="237" w:lineRule="auto"/>
        <w:ind w:right="852"/>
        <w:rPr>
          <w:b/>
          <w:sz w:val="24"/>
        </w:rPr>
      </w:pPr>
      <w:r>
        <w:rPr>
          <w:sz w:val="24"/>
        </w:rPr>
        <w:t>Dress your child comfortably for active, and possibly messy, play! We ask that you dress younger children in clothing that will ease</w:t>
      </w:r>
      <w:r>
        <w:rPr>
          <w:sz w:val="24"/>
        </w:rPr>
        <w:t xml:space="preserve"> diaper changes. Use disposable diapers and bring extras! To promote independence, older children should be dressed in clothing that can be easily managed in the rest room. For your child’s safety, we will ask them to </w:t>
      </w:r>
      <w:proofErr w:type="gramStart"/>
      <w:r>
        <w:rPr>
          <w:sz w:val="24"/>
        </w:rPr>
        <w:t>wear shoes at all times</w:t>
      </w:r>
      <w:proofErr w:type="gramEnd"/>
      <w:r>
        <w:rPr>
          <w:sz w:val="24"/>
        </w:rPr>
        <w:t xml:space="preserve">. </w:t>
      </w:r>
      <w:r>
        <w:rPr>
          <w:b/>
          <w:sz w:val="24"/>
        </w:rPr>
        <w:t xml:space="preserve">ALL CHILDREN </w:t>
      </w:r>
      <w:r>
        <w:rPr>
          <w:b/>
          <w:sz w:val="24"/>
        </w:rPr>
        <w:t>SHOULD HAVE AN EXTRA SET OF CLOTHES IN THEIR BAG AT ALL TIMES.</w:t>
      </w:r>
    </w:p>
    <w:p w14:paraId="65D2BA79" w14:textId="77777777" w:rsidR="00FE3F49" w:rsidRDefault="008B55EB">
      <w:pPr>
        <w:pStyle w:val="ListParagraph"/>
        <w:numPr>
          <w:ilvl w:val="0"/>
          <w:numId w:val="2"/>
        </w:numPr>
        <w:tabs>
          <w:tab w:val="left" w:pos="865"/>
          <w:tab w:val="left" w:pos="866"/>
        </w:tabs>
        <w:spacing w:line="237" w:lineRule="auto"/>
        <w:ind w:right="916"/>
        <w:rPr>
          <w:sz w:val="24"/>
        </w:rPr>
      </w:pPr>
      <w:r>
        <w:rPr>
          <w:sz w:val="24"/>
        </w:rPr>
        <w:t>Each child must bring a lunch each day. We ask that you be mindful of our teachers and provide lunches that your child can easily manage. A light</w:t>
      </w:r>
      <w:r>
        <w:rPr>
          <w:spacing w:val="-33"/>
          <w:sz w:val="24"/>
        </w:rPr>
        <w:t xml:space="preserve"> </w:t>
      </w:r>
      <w:r>
        <w:rPr>
          <w:sz w:val="24"/>
        </w:rPr>
        <w:t>morning snack will be</w:t>
      </w:r>
      <w:r>
        <w:rPr>
          <w:spacing w:val="4"/>
          <w:sz w:val="24"/>
        </w:rPr>
        <w:t xml:space="preserve"> </w:t>
      </w:r>
      <w:r>
        <w:rPr>
          <w:sz w:val="24"/>
        </w:rPr>
        <w:t>provided.</w:t>
      </w:r>
    </w:p>
    <w:p w14:paraId="60489A15" w14:textId="77777777" w:rsidR="00FE3F49" w:rsidRDefault="008B55EB">
      <w:pPr>
        <w:pStyle w:val="Heading4"/>
        <w:numPr>
          <w:ilvl w:val="0"/>
          <w:numId w:val="2"/>
        </w:numPr>
        <w:tabs>
          <w:tab w:val="left" w:pos="865"/>
          <w:tab w:val="left" w:pos="866"/>
          <w:tab w:val="left" w:pos="1701"/>
          <w:tab w:val="left" w:pos="2738"/>
        </w:tabs>
        <w:spacing w:line="237" w:lineRule="auto"/>
        <w:ind w:right="828"/>
      </w:pPr>
      <w:r>
        <w:t>Please make the director and teacher aware of any allergies your child may have.</w:t>
      </w:r>
      <w:r>
        <w:tab/>
        <w:t>The director reserves the right to prohibit any peanut products</w:t>
      </w:r>
      <w:r>
        <w:rPr>
          <w:spacing w:val="-49"/>
        </w:rPr>
        <w:t xml:space="preserve"> </w:t>
      </w:r>
      <w:r>
        <w:t>from the</w:t>
      </w:r>
      <w:r>
        <w:rPr>
          <w:spacing w:val="-3"/>
        </w:rPr>
        <w:t xml:space="preserve"> </w:t>
      </w:r>
      <w:r>
        <w:t>preschool.</w:t>
      </w:r>
      <w:r>
        <w:tab/>
        <w:t xml:space="preserve">This decision will be made based on severity of the child’s allergy and their </w:t>
      </w:r>
      <w:proofErr w:type="gramStart"/>
      <w:r>
        <w:t>particular</w:t>
      </w:r>
      <w:r>
        <w:rPr>
          <w:spacing w:val="-7"/>
        </w:rPr>
        <w:t xml:space="preserve"> </w:t>
      </w:r>
      <w:r>
        <w:t>cl</w:t>
      </w:r>
      <w:r>
        <w:t>assroom</w:t>
      </w:r>
      <w:proofErr w:type="gramEnd"/>
      <w:r>
        <w:t>.</w:t>
      </w:r>
    </w:p>
    <w:p w14:paraId="5C4C0792" w14:textId="77777777" w:rsidR="00FE3F49" w:rsidRDefault="008B55EB">
      <w:pPr>
        <w:pStyle w:val="ListParagraph"/>
        <w:numPr>
          <w:ilvl w:val="0"/>
          <w:numId w:val="2"/>
        </w:numPr>
        <w:tabs>
          <w:tab w:val="left" w:pos="865"/>
          <w:tab w:val="left" w:pos="866"/>
        </w:tabs>
        <w:spacing w:line="237" w:lineRule="auto"/>
        <w:ind w:right="698"/>
        <w:rPr>
          <w:b/>
          <w:sz w:val="24"/>
        </w:rPr>
      </w:pPr>
      <w:r>
        <w:rPr>
          <w:sz w:val="24"/>
        </w:rPr>
        <w:t>We discourage bringing toys from home. This may create a distraction in the classroom when favorite toys do not want to be shared with the other students. If an item is brought, it must remain in their “cubby” and not to be removed from the classr</w:t>
      </w:r>
      <w:r>
        <w:rPr>
          <w:sz w:val="24"/>
        </w:rPr>
        <w:t xml:space="preserve">oom and taken to the gym, music room, or outside. </w:t>
      </w:r>
      <w:r>
        <w:rPr>
          <w:b/>
          <w:sz w:val="24"/>
        </w:rPr>
        <w:t>It is the responsibility of the parent and child to keep up with special things brought from home.</w:t>
      </w:r>
    </w:p>
    <w:p w14:paraId="6BCB541D" w14:textId="77777777" w:rsidR="00FE3F49" w:rsidRDefault="008B55EB">
      <w:pPr>
        <w:pStyle w:val="ListParagraph"/>
        <w:numPr>
          <w:ilvl w:val="0"/>
          <w:numId w:val="2"/>
        </w:numPr>
        <w:tabs>
          <w:tab w:val="left" w:pos="865"/>
          <w:tab w:val="left" w:pos="866"/>
        </w:tabs>
        <w:spacing w:line="237" w:lineRule="auto"/>
        <w:ind w:right="669"/>
        <w:rPr>
          <w:sz w:val="24"/>
        </w:rPr>
      </w:pPr>
      <w:r>
        <w:rPr>
          <w:sz w:val="24"/>
        </w:rPr>
        <w:t>We will be happy to celebrate your child’s birthday and encourage the parent to provide “bite size” cupcake</w:t>
      </w:r>
      <w:r>
        <w:rPr>
          <w:sz w:val="24"/>
        </w:rPr>
        <w:t>s, cookies, muffins, etc. Please let your child’s teacher know when you will be celebrating the child’s big day! Special occasions and holidays are celebrated in the classrooms throughout the</w:t>
      </w:r>
      <w:r>
        <w:rPr>
          <w:spacing w:val="-22"/>
          <w:sz w:val="24"/>
        </w:rPr>
        <w:t xml:space="preserve"> </w:t>
      </w:r>
      <w:r>
        <w:rPr>
          <w:sz w:val="24"/>
        </w:rPr>
        <w:t>year.</w:t>
      </w:r>
    </w:p>
    <w:p w14:paraId="7266C1D6" w14:textId="77777777" w:rsidR="00FE3F49" w:rsidRDefault="008B55EB">
      <w:pPr>
        <w:pStyle w:val="ListParagraph"/>
        <w:numPr>
          <w:ilvl w:val="0"/>
          <w:numId w:val="2"/>
        </w:numPr>
        <w:tabs>
          <w:tab w:val="left" w:pos="865"/>
          <w:tab w:val="left" w:pos="866"/>
        </w:tabs>
        <w:spacing w:before="0" w:line="237" w:lineRule="auto"/>
        <w:ind w:right="558"/>
        <w:rPr>
          <w:sz w:val="24"/>
        </w:rPr>
      </w:pPr>
      <w:r>
        <w:rPr>
          <w:sz w:val="24"/>
        </w:rPr>
        <w:t xml:space="preserve">Children who are 3 years of age are required to be in the </w:t>
      </w:r>
      <w:r>
        <w:rPr>
          <w:sz w:val="24"/>
        </w:rPr>
        <w:t>process of potty training and must be able to ask to use the restroom. Diapers are not allowed, but pull-ups are acceptable, if they are used for toilet training purposes only. We highly encourage the child to be fully independent in these skills by 3 year</w:t>
      </w:r>
      <w:r>
        <w:rPr>
          <w:sz w:val="24"/>
        </w:rPr>
        <w:t>s 6</w:t>
      </w:r>
      <w:r>
        <w:rPr>
          <w:spacing w:val="-21"/>
          <w:sz w:val="24"/>
        </w:rPr>
        <w:t xml:space="preserve"> </w:t>
      </w:r>
      <w:r>
        <w:rPr>
          <w:sz w:val="24"/>
        </w:rPr>
        <w:t>months.</w:t>
      </w:r>
    </w:p>
    <w:p w14:paraId="6B271EC2" w14:textId="77777777" w:rsidR="00FE3F49" w:rsidRDefault="00FE3F49">
      <w:pPr>
        <w:spacing w:line="237" w:lineRule="auto"/>
        <w:rPr>
          <w:sz w:val="24"/>
        </w:rPr>
        <w:sectPr w:rsidR="00FE3F49">
          <w:pgSz w:w="10800" w:h="14400"/>
          <w:pgMar w:top="1960" w:right="0" w:bottom="0" w:left="100" w:header="166" w:footer="0" w:gutter="0"/>
          <w:cols w:space="720"/>
        </w:sectPr>
      </w:pPr>
    </w:p>
    <w:p w14:paraId="56D3E798" w14:textId="77777777" w:rsidR="00FE3F49" w:rsidRDefault="008B55EB">
      <w:pPr>
        <w:pStyle w:val="BodyText"/>
        <w:rPr>
          <w:sz w:val="20"/>
        </w:rPr>
      </w:pPr>
      <w:r>
        <w:lastRenderedPageBreak/>
        <w:pict w14:anchorId="1FD950E3">
          <v:group id="_x0000_s1028" style="position:absolute;margin-left:15.6pt;margin-top:109.1pt;width:508.3pt;height:597pt;z-index:-252295168;mso-position-horizontal-relative:page;mso-position-vertical-relative:page" coordorigin="312,2182" coordsize="10166,11940">
            <v:rect id="_x0000_s1034" style="position:absolute;left:5775;top:2662;width:4680;height:2667" filled="f" strokeweight="2.25pt"/>
            <v:shape id="_x0000_s1033" type="#_x0000_t75" alt="A close up of a logo  Description automatically generated" style="position:absolute;left:2752;top:4495;width:3502;height:2705">
              <v:imagedata r:id="rId13" o:title=""/>
            </v:shape>
            <v:shape id="_x0000_s1032" type="#_x0000_t75" alt="Black and White Kids Playing on a Slide Clip Art - Black and White ..." style="position:absolute;left:6484;top:5388;width:3389;height:3850">
              <v:imagedata r:id="rId14" o:title=""/>
            </v:shape>
            <v:shape id="_x0000_s1031" type="#_x0000_t202" style="position:absolute;left:2752;top:2640;width:7726;height:6598" filled="f" stroked="f">
              <v:textbox inset="0,0,0,0">
                <w:txbxContent>
                  <w:p w14:paraId="4A84CA46" w14:textId="77777777" w:rsidR="00FE3F49" w:rsidRDefault="008B55EB">
                    <w:pPr>
                      <w:spacing w:before="146" w:line="471" w:lineRule="exact"/>
                      <w:ind w:left="4734"/>
                      <w:rPr>
                        <w:sz w:val="36"/>
                      </w:rPr>
                    </w:pPr>
                    <w:r>
                      <w:rPr>
                        <w:sz w:val="36"/>
                      </w:rPr>
                      <w:t>Specials</w:t>
                    </w:r>
                  </w:p>
                  <w:p w14:paraId="6350C435" w14:textId="77777777" w:rsidR="00FE3F49" w:rsidRDefault="008B55EB">
                    <w:pPr>
                      <w:spacing w:before="19" w:line="206" w:lineRule="auto"/>
                      <w:ind w:left="3231" w:right="180"/>
                      <w:rPr>
                        <w:sz w:val="32"/>
                      </w:rPr>
                    </w:pPr>
                    <w:r>
                      <w:rPr>
                        <w:sz w:val="32"/>
                      </w:rPr>
                      <w:t xml:space="preserve">Music, </w:t>
                    </w:r>
                    <w:proofErr w:type="gramStart"/>
                    <w:r>
                      <w:rPr>
                        <w:sz w:val="32"/>
                      </w:rPr>
                      <w:t>P.E.</w:t>
                    </w:r>
                    <w:proofErr w:type="gramEnd"/>
                    <w:r>
                      <w:rPr>
                        <w:sz w:val="32"/>
                      </w:rPr>
                      <w:t xml:space="preserve"> and Bible class will take play once a week in small groups. All supplies used will be sanitized before each group.</w:t>
                    </w:r>
                  </w:p>
                </w:txbxContent>
              </v:textbox>
            </v:shape>
            <v:shape id="_x0000_s1030" type="#_x0000_t202" style="position:absolute;left:334;top:7520;width:4680;height:6579" filled="f" strokeweight="2.25pt">
              <v:stroke dashstyle="3 1"/>
              <v:textbox inset="0,0,0,0">
                <w:txbxContent>
                  <w:p w14:paraId="60A15916" w14:textId="77777777" w:rsidR="00FE3F49" w:rsidRDefault="008B55EB">
                    <w:pPr>
                      <w:spacing w:before="174" w:line="471" w:lineRule="exact"/>
                      <w:ind w:left="1237"/>
                      <w:rPr>
                        <w:sz w:val="36"/>
                      </w:rPr>
                    </w:pPr>
                    <w:r>
                      <w:rPr>
                        <w:sz w:val="36"/>
                      </w:rPr>
                      <w:t>Snack/Lunch</w:t>
                    </w:r>
                  </w:p>
                  <w:p w14:paraId="28E37F8E" w14:textId="77777777" w:rsidR="00FE3F49" w:rsidRDefault="008B55EB">
                    <w:pPr>
                      <w:numPr>
                        <w:ilvl w:val="0"/>
                        <w:numId w:val="1"/>
                      </w:numPr>
                      <w:tabs>
                        <w:tab w:val="left" w:pos="695"/>
                      </w:tabs>
                      <w:spacing w:before="19" w:line="206" w:lineRule="auto"/>
                      <w:ind w:right="742"/>
                      <w:jc w:val="both"/>
                      <w:rPr>
                        <w:sz w:val="32"/>
                      </w:rPr>
                    </w:pPr>
                    <w:proofErr w:type="gramStart"/>
                    <w:r>
                      <w:rPr>
                        <w:sz w:val="32"/>
                      </w:rPr>
                      <w:t>In order to</w:t>
                    </w:r>
                    <w:proofErr w:type="gramEnd"/>
                    <w:r>
                      <w:rPr>
                        <w:sz w:val="32"/>
                      </w:rPr>
                      <w:t xml:space="preserve"> decrease cross contamination, please bring your own snack each</w:t>
                    </w:r>
                    <w:r>
                      <w:rPr>
                        <w:spacing w:val="-1"/>
                        <w:sz w:val="32"/>
                      </w:rPr>
                      <w:t xml:space="preserve"> </w:t>
                    </w:r>
                    <w:r>
                      <w:rPr>
                        <w:sz w:val="32"/>
                      </w:rPr>
                      <w:t>day</w:t>
                    </w:r>
                  </w:p>
                  <w:p w14:paraId="3AA126E7" w14:textId="77777777" w:rsidR="00FE3F49" w:rsidRDefault="008B55EB">
                    <w:pPr>
                      <w:numPr>
                        <w:ilvl w:val="0"/>
                        <w:numId w:val="1"/>
                      </w:numPr>
                      <w:tabs>
                        <w:tab w:val="left" w:pos="694"/>
                        <w:tab w:val="left" w:pos="695"/>
                      </w:tabs>
                      <w:spacing w:before="2" w:line="206" w:lineRule="auto"/>
                      <w:ind w:right="323"/>
                      <w:rPr>
                        <w:sz w:val="32"/>
                      </w:rPr>
                    </w:pPr>
                    <w:r>
                      <w:rPr>
                        <w:sz w:val="32"/>
                      </w:rPr>
                      <w:t>Babies/Young Toddlers will eat snack in their classroom and lunch in designated highchairs in the</w:t>
                    </w:r>
                    <w:r>
                      <w:rPr>
                        <w:spacing w:val="-3"/>
                        <w:sz w:val="32"/>
                      </w:rPr>
                      <w:t xml:space="preserve"> </w:t>
                    </w:r>
                    <w:r>
                      <w:rPr>
                        <w:sz w:val="32"/>
                      </w:rPr>
                      <w:t>gym</w:t>
                    </w:r>
                  </w:p>
                  <w:p w14:paraId="535E4E39" w14:textId="77777777" w:rsidR="00FE3F49" w:rsidRDefault="008B55EB">
                    <w:pPr>
                      <w:numPr>
                        <w:ilvl w:val="0"/>
                        <w:numId w:val="1"/>
                      </w:numPr>
                      <w:tabs>
                        <w:tab w:val="left" w:pos="694"/>
                        <w:tab w:val="left" w:pos="695"/>
                      </w:tabs>
                      <w:spacing w:line="368" w:lineRule="exact"/>
                      <w:rPr>
                        <w:sz w:val="32"/>
                      </w:rPr>
                    </w:pPr>
                    <w:r>
                      <w:rPr>
                        <w:sz w:val="32"/>
                      </w:rPr>
                      <w:t>2’s will eat snack</w:t>
                    </w:r>
                    <w:r>
                      <w:rPr>
                        <w:spacing w:val="-3"/>
                        <w:sz w:val="32"/>
                      </w:rPr>
                      <w:t xml:space="preserve"> </w:t>
                    </w:r>
                    <w:r>
                      <w:rPr>
                        <w:sz w:val="32"/>
                      </w:rPr>
                      <w:t>and</w:t>
                    </w:r>
                  </w:p>
                  <w:p w14:paraId="63EBC688" w14:textId="77777777" w:rsidR="00FE3F49" w:rsidRDefault="008B55EB">
                    <w:pPr>
                      <w:spacing w:line="384" w:lineRule="exact"/>
                      <w:ind w:left="694"/>
                      <w:rPr>
                        <w:sz w:val="32"/>
                      </w:rPr>
                    </w:pPr>
                    <w:r>
                      <w:rPr>
                        <w:sz w:val="32"/>
                      </w:rPr>
                      <w:t>lunch in their classroom</w:t>
                    </w:r>
                  </w:p>
                  <w:p w14:paraId="672C49D6" w14:textId="77777777" w:rsidR="00FE3F49" w:rsidRDefault="008B55EB">
                    <w:pPr>
                      <w:numPr>
                        <w:ilvl w:val="0"/>
                        <w:numId w:val="1"/>
                      </w:numPr>
                      <w:tabs>
                        <w:tab w:val="left" w:pos="694"/>
                        <w:tab w:val="left" w:pos="695"/>
                      </w:tabs>
                      <w:spacing w:before="19" w:line="206" w:lineRule="auto"/>
                      <w:ind w:right="300"/>
                      <w:rPr>
                        <w:sz w:val="32"/>
                      </w:rPr>
                    </w:pPr>
                    <w:r>
                      <w:rPr>
                        <w:sz w:val="32"/>
                      </w:rPr>
                      <w:t>Preschool/PreK will eat snack in their classroom and lunch in the gym</w:t>
                    </w:r>
                    <w:r>
                      <w:rPr>
                        <w:spacing w:val="-13"/>
                        <w:sz w:val="32"/>
                      </w:rPr>
                      <w:t xml:space="preserve"> </w:t>
                    </w:r>
                    <w:r>
                      <w:rPr>
                        <w:sz w:val="32"/>
                      </w:rPr>
                      <w:t>and will sit with their</w:t>
                    </w:r>
                    <w:r>
                      <w:rPr>
                        <w:spacing w:val="-12"/>
                        <w:sz w:val="32"/>
                      </w:rPr>
                      <w:t xml:space="preserve"> </w:t>
                    </w:r>
                    <w:r>
                      <w:rPr>
                        <w:sz w:val="32"/>
                      </w:rPr>
                      <w:t>class.</w:t>
                    </w:r>
                  </w:p>
                </w:txbxContent>
              </v:textbox>
            </v:shape>
            <v:shape id="_x0000_s1029" type="#_x0000_t202" style="position:absolute;left:334;top:2204;width:4680;height:2242" filled="f" strokeweight="2.25pt">
              <v:stroke dashstyle="3 1"/>
              <v:textbox inset="0,0,0,0">
                <w:txbxContent>
                  <w:p w14:paraId="549B60C7" w14:textId="77777777" w:rsidR="00FE3F49" w:rsidRDefault="008B55EB">
                    <w:pPr>
                      <w:spacing w:before="157" w:line="206" w:lineRule="auto"/>
                      <w:ind w:left="243" w:right="199" w:firstLine="1231"/>
                      <w:rPr>
                        <w:sz w:val="32"/>
                      </w:rPr>
                    </w:pPr>
                    <w:r>
                      <w:rPr>
                        <w:sz w:val="36"/>
                      </w:rPr>
                      <w:t xml:space="preserve">Classroom </w:t>
                    </w:r>
                    <w:proofErr w:type="spellStart"/>
                    <w:r>
                      <w:rPr>
                        <w:sz w:val="32"/>
                      </w:rPr>
                      <w:t>Classroom</w:t>
                    </w:r>
                    <w:proofErr w:type="spellEnd"/>
                    <w:r>
                      <w:rPr>
                        <w:sz w:val="32"/>
                      </w:rPr>
                      <w:t xml:space="preserve"> sizes will be limited to no more than 8-9 students to comply with social distancing guidelines</w:t>
                    </w:r>
                  </w:p>
                </w:txbxContent>
              </v:textbox>
            </v:shape>
            <w10:wrap anchorx="page" anchory="page"/>
          </v:group>
        </w:pict>
      </w:r>
      <w:r>
        <w:pict w14:anchorId="6F00D294">
          <v:shape id="_x0000_s1027" type="#_x0000_t202" style="position:absolute;margin-left:14.05pt;margin-top:10.55pt;width:516.4pt;height:85.2pt;z-index:251697152;mso-position-horizontal-relative:page;mso-position-vertical-relative:page" fillcolor="#da392d" strokecolor="#4471c4" strokeweight="4.5pt">
            <v:textbox inset="0,0,0,0">
              <w:txbxContent>
                <w:p w14:paraId="12A849A6" w14:textId="77777777" w:rsidR="00FE3F49" w:rsidRDefault="008B55EB">
                  <w:pPr>
                    <w:spacing w:before="181"/>
                    <w:ind w:left="1250" w:right="1337"/>
                    <w:jc w:val="center"/>
                    <w:rPr>
                      <w:rFonts w:ascii="Arial"/>
                      <w:sz w:val="96"/>
                    </w:rPr>
                  </w:pPr>
                  <w:r>
                    <w:rPr>
                      <w:rFonts w:ascii="Arial"/>
                      <w:color w:val="FFFFFF"/>
                      <w:sz w:val="96"/>
                    </w:rPr>
                    <w:t>School</w:t>
                  </w:r>
                  <w:r>
                    <w:rPr>
                      <w:rFonts w:ascii="Arial"/>
                      <w:color w:val="FFFFFF"/>
                      <w:spacing w:val="11"/>
                      <w:sz w:val="96"/>
                    </w:rPr>
                    <w:t xml:space="preserve"> </w:t>
                  </w:r>
                  <w:r>
                    <w:rPr>
                      <w:rFonts w:ascii="Arial"/>
                      <w:color w:val="FFFFFF"/>
                      <w:sz w:val="96"/>
                    </w:rPr>
                    <w:t>Day</w:t>
                  </w:r>
                </w:p>
              </w:txbxContent>
            </v:textbox>
            <w10:wrap anchorx="page" anchory="page"/>
          </v:shape>
        </w:pict>
      </w:r>
    </w:p>
    <w:p w14:paraId="1A689A72" w14:textId="77777777" w:rsidR="00FE3F49" w:rsidRDefault="00FE3F49">
      <w:pPr>
        <w:pStyle w:val="BodyText"/>
        <w:rPr>
          <w:sz w:val="20"/>
        </w:rPr>
      </w:pPr>
    </w:p>
    <w:p w14:paraId="39F9D44B" w14:textId="77777777" w:rsidR="00FE3F49" w:rsidRDefault="00FE3F49">
      <w:pPr>
        <w:pStyle w:val="BodyText"/>
        <w:rPr>
          <w:sz w:val="20"/>
        </w:rPr>
      </w:pPr>
    </w:p>
    <w:p w14:paraId="405202A9" w14:textId="77777777" w:rsidR="00FE3F49" w:rsidRDefault="00FE3F49">
      <w:pPr>
        <w:pStyle w:val="BodyText"/>
        <w:rPr>
          <w:sz w:val="20"/>
        </w:rPr>
      </w:pPr>
    </w:p>
    <w:p w14:paraId="253CD6D4" w14:textId="77777777" w:rsidR="00FE3F49" w:rsidRDefault="00FE3F49">
      <w:pPr>
        <w:pStyle w:val="BodyText"/>
        <w:rPr>
          <w:sz w:val="20"/>
        </w:rPr>
      </w:pPr>
    </w:p>
    <w:p w14:paraId="2A0A36CB" w14:textId="77777777" w:rsidR="00FE3F49" w:rsidRDefault="00FE3F49">
      <w:pPr>
        <w:pStyle w:val="BodyText"/>
        <w:rPr>
          <w:sz w:val="20"/>
        </w:rPr>
      </w:pPr>
    </w:p>
    <w:p w14:paraId="64E4D0ED" w14:textId="77777777" w:rsidR="00FE3F49" w:rsidRDefault="00FE3F49">
      <w:pPr>
        <w:pStyle w:val="BodyText"/>
        <w:rPr>
          <w:sz w:val="20"/>
        </w:rPr>
      </w:pPr>
    </w:p>
    <w:p w14:paraId="3930035E" w14:textId="77777777" w:rsidR="00FE3F49" w:rsidRDefault="00FE3F49">
      <w:pPr>
        <w:pStyle w:val="BodyText"/>
        <w:rPr>
          <w:sz w:val="20"/>
        </w:rPr>
      </w:pPr>
    </w:p>
    <w:p w14:paraId="01FDFCE0" w14:textId="77777777" w:rsidR="00FE3F49" w:rsidRDefault="00FE3F49">
      <w:pPr>
        <w:pStyle w:val="BodyText"/>
        <w:rPr>
          <w:sz w:val="20"/>
        </w:rPr>
      </w:pPr>
    </w:p>
    <w:p w14:paraId="07DADB0B" w14:textId="77777777" w:rsidR="00FE3F49" w:rsidRDefault="00FE3F49">
      <w:pPr>
        <w:pStyle w:val="BodyText"/>
        <w:rPr>
          <w:sz w:val="20"/>
        </w:rPr>
      </w:pPr>
    </w:p>
    <w:p w14:paraId="7211FB47" w14:textId="77777777" w:rsidR="00FE3F49" w:rsidRDefault="00FE3F49">
      <w:pPr>
        <w:pStyle w:val="BodyText"/>
        <w:rPr>
          <w:sz w:val="20"/>
        </w:rPr>
      </w:pPr>
    </w:p>
    <w:p w14:paraId="36E1D22A" w14:textId="77777777" w:rsidR="00FE3F49" w:rsidRDefault="00FE3F49">
      <w:pPr>
        <w:pStyle w:val="BodyText"/>
        <w:rPr>
          <w:sz w:val="20"/>
        </w:rPr>
      </w:pPr>
    </w:p>
    <w:p w14:paraId="104857DF" w14:textId="77777777" w:rsidR="00FE3F49" w:rsidRDefault="00FE3F49">
      <w:pPr>
        <w:pStyle w:val="BodyText"/>
        <w:rPr>
          <w:sz w:val="20"/>
        </w:rPr>
      </w:pPr>
    </w:p>
    <w:p w14:paraId="425FCBD8" w14:textId="77777777" w:rsidR="00FE3F49" w:rsidRDefault="00FE3F49">
      <w:pPr>
        <w:pStyle w:val="BodyText"/>
        <w:rPr>
          <w:sz w:val="20"/>
        </w:rPr>
      </w:pPr>
    </w:p>
    <w:p w14:paraId="701C0265" w14:textId="77777777" w:rsidR="00FE3F49" w:rsidRDefault="00FE3F49">
      <w:pPr>
        <w:pStyle w:val="BodyText"/>
        <w:rPr>
          <w:sz w:val="20"/>
        </w:rPr>
      </w:pPr>
    </w:p>
    <w:p w14:paraId="7D94D03A" w14:textId="77777777" w:rsidR="00FE3F49" w:rsidRDefault="00FE3F49">
      <w:pPr>
        <w:pStyle w:val="BodyText"/>
        <w:rPr>
          <w:sz w:val="20"/>
        </w:rPr>
      </w:pPr>
    </w:p>
    <w:p w14:paraId="510544DE" w14:textId="77777777" w:rsidR="00FE3F49" w:rsidRDefault="00FE3F49">
      <w:pPr>
        <w:pStyle w:val="BodyText"/>
        <w:spacing w:before="1" w:after="1"/>
        <w:rPr>
          <w:sz w:val="13"/>
        </w:rPr>
      </w:pPr>
    </w:p>
    <w:p w14:paraId="522FE5F8" w14:textId="77777777" w:rsidR="00FE3F49" w:rsidRDefault="008B55EB">
      <w:pPr>
        <w:pStyle w:val="BodyText"/>
        <w:ind w:left="180"/>
        <w:rPr>
          <w:sz w:val="20"/>
        </w:rPr>
      </w:pPr>
      <w:r>
        <w:rPr>
          <w:noProof/>
          <w:sz w:val="20"/>
        </w:rPr>
        <w:drawing>
          <wp:inline distT="0" distB="0" distL="0" distR="0" wp14:anchorId="0D9B67DD" wp14:editId="1DEC3293">
            <wp:extent cx="1417320" cy="1417320"/>
            <wp:effectExtent l="0" t="0" r="0" b="0"/>
            <wp:docPr id="7" name="image8.pn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5" cstate="print"/>
                    <a:stretch>
                      <a:fillRect/>
                    </a:stretch>
                  </pic:blipFill>
                  <pic:spPr>
                    <a:xfrm>
                      <a:off x="0" y="0"/>
                      <a:ext cx="1417320" cy="1417320"/>
                    </a:xfrm>
                    <a:prstGeom prst="rect">
                      <a:avLst/>
                    </a:prstGeom>
                  </pic:spPr>
                </pic:pic>
              </a:graphicData>
            </a:graphic>
          </wp:inline>
        </w:drawing>
      </w:r>
    </w:p>
    <w:p w14:paraId="12963576" w14:textId="77777777" w:rsidR="00FE3F49" w:rsidRDefault="00FE3F49">
      <w:pPr>
        <w:pStyle w:val="BodyText"/>
        <w:rPr>
          <w:sz w:val="20"/>
        </w:rPr>
      </w:pPr>
    </w:p>
    <w:p w14:paraId="278DA598" w14:textId="77777777" w:rsidR="00FE3F49" w:rsidRDefault="00FE3F49">
      <w:pPr>
        <w:pStyle w:val="BodyText"/>
        <w:rPr>
          <w:sz w:val="20"/>
        </w:rPr>
      </w:pPr>
    </w:p>
    <w:p w14:paraId="001674C4" w14:textId="77777777" w:rsidR="00FE3F49" w:rsidRDefault="00FE3F49">
      <w:pPr>
        <w:pStyle w:val="BodyText"/>
        <w:rPr>
          <w:sz w:val="20"/>
        </w:rPr>
      </w:pPr>
    </w:p>
    <w:p w14:paraId="788A2DAF" w14:textId="77777777" w:rsidR="00FE3F49" w:rsidRDefault="00FE3F49">
      <w:pPr>
        <w:pStyle w:val="BodyText"/>
        <w:rPr>
          <w:sz w:val="20"/>
        </w:rPr>
      </w:pPr>
    </w:p>
    <w:p w14:paraId="68079267" w14:textId="77777777" w:rsidR="00FE3F49" w:rsidRDefault="00FE3F49">
      <w:pPr>
        <w:pStyle w:val="BodyText"/>
        <w:rPr>
          <w:sz w:val="20"/>
        </w:rPr>
      </w:pPr>
    </w:p>
    <w:p w14:paraId="05885C67" w14:textId="77777777" w:rsidR="00FE3F49" w:rsidRDefault="00FE3F49">
      <w:pPr>
        <w:pStyle w:val="BodyText"/>
        <w:rPr>
          <w:sz w:val="20"/>
        </w:rPr>
      </w:pPr>
    </w:p>
    <w:p w14:paraId="5B4D8CDF" w14:textId="77777777" w:rsidR="00FE3F49" w:rsidRDefault="00FE3F49">
      <w:pPr>
        <w:pStyle w:val="BodyText"/>
        <w:rPr>
          <w:sz w:val="20"/>
        </w:rPr>
      </w:pPr>
    </w:p>
    <w:p w14:paraId="49221C5B" w14:textId="77777777" w:rsidR="00FE3F49" w:rsidRDefault="008B55EB">
      <w:pPr>
        <w:pStyle w:val="BodyText"/>
        <w:spacing w:before="8"/>
      </w:pPr>
      <w:r>
        <w:pict w14:anchorId="095CE81B">
          <v:shape id="_x0000_s1026" type="#_x0000_t202" style="position:absolute;margin-left:289.4pt;margin-top:20.25pt;width:234pt;height:224.8pt;z-index:-251624448;mso-wrap-distance-left:0;mso-wrap-distance-right:0;mso-position-horizontal-relative:page" filled="f" strokeweight="2.25pt">
            <v:stroke dashstyle="longDashDot"/>
            <v:textbox inset="0,0,0,0">
              <w:txbxContent>
                <w:p w14:paraId="66A3C296" w14:textId="77777777" w:rsidR="00FE3F49" w:rsidRDefault="008B55EB">
                  <w:pPr>
                    <w:spacing w:before="210" w:line="471" w:lineRule="exact"/>
                    <w:ind w:left="1748"/>
                    <w:rPr>
                      <w:sz w:val="36"/>
                    </w:rPr>
                  </w:pPr>
                  <w:r>
                    <w:rPr>
                      <w:sz w:val="36"/>
                    </w:rPr>
                    <w:t>Recess</w:t>
                  </w:r>
                </w:p>
                <w:p w14:paraId="336CD620" w14:textId="77777777" w:rsidR="00FE3F49" w:rsidRDefault="008B55EB">
                  <w:pPr>
                    <w:spacing w:before="19" w:line="206" w:lineRule="auto"/>
                    <w:ind w:left="253" w:right="199"/>
                    <w:rPr>
                      <w:sz w:val="28"/>
                    </w:rPr>
                  </w:pPr>
                  <w:r>
                    <w:rPr>
                      <w:sz w:val="32"/>
                    </w:rPr>
                    <w:t>The children will be able to play outside with their friends each day, weather permitting. Each age group will have their own designated time on the playground. Play equipment will be sanitized before each group</w:t>
                  </w:r>
                  <w:r>
                    <w:rPr>
                      <w:sz w:val="28"/>
                    </w:rPr>
                    <w:t>.</w:t>
                  </w:r>
                </w:p>
              </w:txbxContent>
            </v:textbox>
            <w10:wrap type="topAndBottom" anchorx="page"/>
          </v:shape>
        </w:pict>
      </w:r>
    </w:p>
    <w:sectPr w:rsidR="00FE3F49">
      <w:headerReference w:type="default" r:id="rId16"/>
      <w:pgSz w:w="10800" w:h="14400"/>
      <w:pgMar w:top="220" w:right="0" w:bottom="0" w:left="1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AA29E" w14:textId="77777777" w:rsidR="008B55EB" w:rsidRDefault="008B55EB">
      <w:r>
        <w:separator/>
      </w:r>
    </w:p>
  </w:endnote>
  <w:endnote w:type="continuationSeparator" w:id="0">
    <w:p w14:paraId="410C17C3" w14:textId="77777777" w:rsidR="008B55EB" w:rsidRDefault="008B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429CB" w14:textId="77777777" w:rsidR="008B55EB" w:rsidRDefault="008B55EB">
      <w:r>
        <w:separator/>
      </w:r>
    </w:p>
  </w:footnote>
  <w:footnote w:type="continuationSeparator" w:id="0">
    <w:p w14:paraId="38988E39" w14:textId="77777777" w:rsidR="008B55EB" w:rsidRDefault="008B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49E3" w14:textId="77777777" w:rsidR="00FE3F49" w:rsidRDefault="008B55EB">
    <w:pPr>
      <w:pStyle w:val="BodyText"/>
      <w:spacing w:line="14" w:lineRule="auto"/>
      <w:rPr>
        <w:sz w:val="20"/>
      </w:rPr>
    </w:pPr>
    <w:r>
      <w:pict w14:anchorId="0CF49B7D">
        <v:group id="_x0000_s2050" style="position:absolute;margin-left:11.8pt;margin-top:8.3pt;width:520.9pt;height:89.7pt;z-index:-252333056;mso-position-horizontal-relative:page;mso-position-vertical-relative:page" coordorigin="236,166" coordsize="10418,1794">
          <v:rect id="_x0000_s2052" style="position:absolute;left:280;top:211;width:10328;height:1704" fillcolor="#da392d" stroked="f"/>
          <v:rect id="_x0000_s2051" style="position:absolute;left:280;top:211;width:10328;height:1704" filled="f" strokecolor="#4471c4" strokeweight="4.5pt"/>
          <w10:wrap anchorx="page" anchory="page"/>
        </v:group>
      </w:pict>
    </w:r>
    <w:r>
      <w:pict w14:anchorId="1EFDD471">
        <v:shapetype id="_x0000_t202" coordsize="21600,21600" o:spt="202" path="m,l,21600r21600,l21600,xe">
          <v:stroke joinstyle="miter"/>
          <v:path gradientshapeok="t" o:connecttype="rect"/>
        </v:shapetype>
        <v:shape id="_x0000_s2049" type="#_x0000_t202" style="position:absolute;margin-left:138.95pt;margin-top:21pt;width:266.45pt;height:57.7pt;z-index:-252332032;mso-position-horizontal-relative:page;mso-position-vertical-relative:page" filled="f" stroked="f">
          <v:textbox inset="0,0,0,0">
            <w:txbxContent>
              <w:p w14:paraId="3B8F406C" w14:textId="77777777" w:rsidR="00FE3F49" w:rsidRDefault="008B55EB">
                <w:pPr>
                  <w:spacing w:before="163"/>
                  <w:ind w:left="20"/>
                  <w:rPr>
                    <w:rFonts w:ascii="Arial"/>
                    <w:sz w:val="68"/>
                  </w:rPr>
                </w:pPr>
                <w:r>
                  <w:rPr>
                    <w:rFonts w:ascii="Arial"/>
                    <w:color w:val="FFFFFF"/>
                    <w:w w:val="105"/>
                    <w:sz w:val="68"/>
                  </w:rPr>
                  <w:t>Daily</w:t>
                </w:r>
                <w:r>
                  <w:rPr>
                    <w:rFonts w:ascii="Arial"/>
                    <w:color w:val="FFFFFF"/>
                    <w:spacing w:val="-111"/>
                    <w:w w:val="105"/>
                    <w:sz w:val="68"/>
                  </w:rPr>
                  <w:t xml:space="preserve"> </w:t>
                </w:r>
                <w:r>
                  <w:rPr>
                    <w:rFonts w:ascii="Arial"/>
                    <w:color w:val="FFFFFF"/>
                    <w:spacing w:val="-3"/>
                    <w:w w:val="105"/>
                    <w:sz w:val="68"/>
                  </w:rPr>
                  <w:t>Procedures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FA070" w14:textId="77777777" w:rsidR="00FE3F49" w:rsidRDefault="00FE3F4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037D"/>
    <w:multiLevelType w:val="hybridMultilevel"/>
    <w:tmpl w:val="F1EA68D0"/>
    <w:lvl w:ilvl="0" w:tplc="49629ED2">
      <w:numFmt w:val="bullet"/>
      <w:lvlText w:val="•"/>
      <w:lvlJc w:val="left"/>
      <w:pPr>
        <w:ind w:left="416" w:hanging="272"/>
      </w:pPr>
      <w:rPr>
        <w:rFonts w:ascii="Arial" w:eastAsia="Arial" w:hAnsi="Arial" w:cs="Arial" w:hint="default"/>
        <w:spacing w:val="-13"/>
        <w:w w:val="100"/>
        <w:sz w:val="24"/>
        <w:szCs w:val="24"/>
        <w:lang w:val="en-US" w:eastAsia="en-US" w:bidi="en-US"/>
      </w:rPr>
    </w:lvl>
    <w:lvl w:ilvl="1" w:tplc="7FBE2ECE">
      <w:numFmt w:val="bullet"/>
      <w:lvlText w:val="•"/>
      <w:lvlJc w:val="left"/>
      <w:pPr>
        <w:ind w:left="719" w:hanging="272"/>
      </w:pPr>
      <w:rPr>
        <w:rFonts w:hint="default"/>
        <w:lang w:val="en-US" w:eastAsia="en-US" w:bidi="en-US"/>
      </w:rPr>
    </w:lvl>
    <w:lvl w:ilvl="2" w:tplc="0E2ABD2E">
      <w:numFmt w:val="bullet"/>
      <w:lvlText w:val="•"/>
      <w:lvlJc w:val="left"/>
      <w:pPr>
        <w:ind w:left="1019" w:hanging="272"/>
      </w:pPr>
      <w:rPr>
        <w:rFonts w:hint="default"/>
        <w:lang w:val="en-US" w:eastAsia="en-US" w:bidi="en-US"/>
      </w:rPr>
    </w:lvl>
    <w:lvl w:ilvl="3" w:tplc="3C6EC954">
      <w:numFmt w:val="bullet"/>
      <w:lvlText w:val="•"/>
      <w:lvlJc w:val="left"/>
      <w:pPr>
        <w:ind w:left="1318" w:hanging="272"/>
      </w:pPr>
      <w:rPr>
        <w:rFonts w:hint="default"/>
        <w:lang w:val="en-US" w:eastAsia="en-US" w:bidi="en-US"/>
      </w:rPr>
    </w:lvl>
    <w:lvl w:ilvl="4" w:tplc="207A6936">
      <w:numFmt w:val="bullet"/>
      <w:lvlText w:val="•"/>
      <w:lvlJc w:val="left"/>
      <w:pPr>
        <w:ind w:left="1618" w:hanging="272"/>
      </w:pPr>
      <w:rPr>
        <w:rFonts w:hint="default"/>
        <w:lang w:val="en-US" w:eastAsia="en-US" w:bidi="en-US"/>
      </w:rPr>
    </w:lvl>
    <w:lvl w:ilvl="5" w:tplc="D15A1ED2">
      <w:numFmt w:val="bullet"/>
      <w:lvlText w:val="•"/>
      <w:lvlJc w:val="left"/>
      <w:pPr>
        <w:ind w:left="1918" w:hanging="272"/>
      </w:pPr>
      <w:rPr>
        <w:rFonts w:hint="default"/>
        <w:lang w:val="en-US" w:eastAsia="en-US" w:bidi="en-US"/>
      </w:rPr>
    </w:lvl>
    <w:lvl w:ilvl="6" w:tplc="E2F21B40">
      <w:numFmt w:val="bullet"/>
      <w:lvlText w:val="•"/>
      <w:lvlJc w:val="left"/>
      <w:pPr>
        <w:ind w:left="2217" w:hanging="272"/>
      </w:pPr>
      <w:rPr>
        <w:rFonts w:hint="default"/>
        <w:lang w:val="en-US" w:eastAsia="en-US" w:bidi="en-US"/>
      </w:rPr>
    </w:lvl>
    <w:lvl w:ilvl="7" w:tplc="D11CA78E">
      <w:numFmt w:val="bullet"/>
      <w:lvlText w:val="•"/>
      <w:lvlJc w:val="left"/>
      <w:pPr>
        <w:ind w:left="2517" w:hanging="272"/>
      </w:pPr>
      <w:rPr>
        <w:rFonts w:hint="default"/>
        <w:lang w:val="en-US" w:eastAsia="en-US" w:bidi="en-US"/>
      </w:rPr>
    </w:lvl>
    <w:lvl w:ilvl="8" w:tplc="A49EB25C">
      <w:numFmt w:val="bullet"/>
      <w:lvlText w:val="•"/>
      <w:lvlJc w:val="left"/>
      <w:pPr>
        <w:ind w:left="2816" w:hanging="272"/>
      </w:pPr>
      <w:rPr>
        <w:rFonts w:hint="default"/>
        <w:lang w:val="en-US" w:eastAsia="en-US" w:bidi="en-US"/>
      </w:rPr>
    </w:lvl>
  </w:abstractNum>
  <w:abstractNum w:abstractNumId="1" w15:restartNumberingAfterBreak="0">
    <w:nsid w:val="18564EEB"/>
    <w:multiLevelType w:val="hybridMultilevel"/>
    <w:tmpl w:val="B1B273A0"/>
    <w:lvl w:ilvl="0" w:tplc="512A125E">
      <w:numFmt w:val="bullet"/>
      <w:lvlText w:val="•"/>
      <w:lvlJc w:val="left"/>
      <w:pPr>
        <w:ind w:left="417" w:hanging="272"/>
      </w:pPr>
      <w:rPr>
        <w:rFonts w:ascii="Arial" w:eastAsia="Arial" w:hAnsi="Arial" w:cs="Arial" w:hint="default"/>
        <w:spacing w:val="-13"/>
        <w:w w:val="100"/>
        <w:sz w:val="24"/>
        <w:szCs w:val="24"/>
        <w:lang w:val="en-US" w:eastAsia="en-US" w:bidi="en-US"/>
      </w:rPr>
    </w:lvl>
    <w:lvl w:ilvl="1" w:tplc="E158B2F8">
      <w:numFmt w:val="bullet"/>
      <w:lvlText w:val="•"/>
      <w:lvlJc w:val="left"/>
      <w:pPr>
        <w:ind w:left="719" w:hanging="272"/>
      </w:pPr>
      <w:rPr>
        <w:rFonts w:hint="default"/>
        <w:lang w:val="en-US" w:eastAsia="en-US" w:bidi="en-US"/>
      </w:rPr>
    </w:lvl>
    <w:lvl w:ilvl="2" w:tplc="6734A86E">
      <w:numFmt w:val="bullet"/>
      <w:lvlText w:val="•"/>
      <w:lvlJc w:val="left"/>
      <w:pPr>
        <w:ind w:left="1019" w:hanging="272"/>
      </w:pPr>
      <w:rPr>
        <w:rFonts w:hint="default"/>
        <w:lang w:val="en-US" w:eastAsia="en-US" w:bidi="en-US"/>
      </w:rPr>
    </w:lvl>
    <w:lvl w:ilvl="3" w:tplc="F5D2034C">
      <w:numFmt w:val="bullet"/>
      <w:lvlText w:val="•"/>
      <w:lvlJc w:val="left"/>
      <w:pPr>
        <w:ind w:left="1318" w:hanging="272"/>
      </w:pPr>
      <w:rPr>
        <w:rFonts w:hint="default"/>
        <w:lang w:val="en-US" w:eastAsia="en-US" w:bidi="en-US"/>
      </w:rPr>
    </w:lvl>
    <w:lvl w:ilvl="4" w:tplc="F0EC520A">
      <w:numFmt w:val="bullet"/>
      <w:lvlText w:val="•"/>
      <w:lvlJc w:val="left"/>
      <w:pPr>
        <w:ind w:left="1618" w:hanging="272"/>
      </w:pPr>
      <w:rPr>
        <w:rFonts w:hint="default"/>
        <w:lang w:val="en-US" w:eastAsia="en-US" w:bidi="en-US"/>
      </w:rPr>
    </w:lvl>
    <w:lvl w:ilvl="5" w:tplc="A2E6CEA0">
      <w:numFmt w:val="bullet"/>
      <w:lvlText w:val="•"/>
      <w:lvlJc w:val="left"/>
      <w:pPr>
        <w:ind w:left="1918" w:hanging="272"/>
      </w:pPr>
      <w:rPr>
        <w:rFonts w:hint="default"/>
        <w:lang w:val="en-US" w:eastAsia="en-US" w:bidi="en-US"/>
      </w:rPr>
    </w:lvl>
    <w:lvl w:ilvl="6" w:tplc="447A50CE">
      <w:numFmt w:val="bullet"/>
      <w:lvlText w:val="•"/>
      <w:lvlJc w:val="left"/>
      <w:pPr>
        <w:ind w:left="2217" w:hanging="272"/>
      </w:pPr>
      <w:rPr>
        <w:rFonts w:hint="default"/>
        <w:lang w:val="en-US" w:eastAsia="en-US" w:bidi="en-US"/>
      </w:rPr>
    </w:lvl>
    <w:lvl w:ilvl="7" w:tplc="475CE2E4">
      <w:numFmt w:val="bullet"/>
      <w:lvlText w:val="•"/>
      <w:lvlJc w:val="left"/>
      <w:pPr>
        <w:ind w:left="2517" w:hanging="272"/>
      </w:pPr>
      <w:rPr>
        <w:rFonts w:hint="default"/>
        <w:lang w:val="en-US" w:eastAsia="en-US" w:bidi="en-US"/>
      </w:rPr>
    </w:lvl>
    <w:lvl w:ilvl="8" w:tplc="E0E685AE">
      <w:numFmt w:val="bullet"/>
      <w:lvlText w:val="•"/>
      <w:lvlJc w:val="left"/>
      <w:pPr>
        <w:ind w:left="2816" w:hanging="272"/>
      </w:pPr>
      <w:rPr>
        <w:rFonts w:hint="default"/>
        <w:lang w:val="en-US" w:eastAsia="en-US" w:bidi="en-US"/>
      </w:rPr>
    </w:lvl>
  </w:abstractNum>
  <w:abstractNum w:abstractNumId="2" w15:restartNumberingAfterBreak="0">
    <w:nsid w:val="20934F8B"/>
    <w:multiLevelType w:val="hybridMultilevel"/>
    <w:tmpl w:val="9B1869FC"/>
    <w:lvl w:ilvl="0" w:tplc="8982DE52">
      <w:numFmt w:val="bullet"/>
      <w:lvlText w:val="•"/>
      <w:lvlJc w:val="left"/>
      <w:pPr>
        <w:ind w:left="416" w:hanging="272"/>
      </w:pPr>
      <w:rPr>
        <w:rFonts w:ascii="Arial" w:eastAsia="Arial" w:hAnsi="Arial" w:cs="Arial" w:hint="default"/>
        <w:spacing w:val="-13"/>
        <w:w w:val="100"/>
        <w:sz w:val="24"/>
        <w:szCs w:val="24"/>
        <w:lang w:val="en-US" w:eastAsia="en-US" w:bidi="en-US"/>
      </w:rPr>
    </w:lvl>
    <w:lvl w:ilvl="1" w:tplc="7B025FD0">
      <w:numFmt w:val="bullet"/>
      <w:lvlText w:val="•"/>
      <w:lvlJc w:val="left"/>
      <w:pPr>
        <w:ind w:left="720" w:hanging="272"/>
      </w:pPr>
      <w:rPr>
        <w:rFonts w:hint="default"/>
        <w:lang w:val="en-US" w:eastAsia="en-US" w:bidi="en-US"/>
      </w:rPr>
    </w:lvl>
    <w:lvl w:ilvl="2" w:tplc="137013FC">
      <w:numFmt w:val="bullet"/>
      <w:lvlText w:val="•"/>
      <w:lvlJc w:val="left"/>
      <w:pPr>
        <w:ind w:left="1020" w:hanging="272"/>
      </w:pPr>
      <w:rPr>
        <w:rFonts w:hint="default"/>
        <w:lang w:val="en-US" w:eastAsia="en-US" w:bidi="en-US"/>
      </w:rPr>
    </w:lvl>
    <w:lvl w:ilvl="3" w:tplc="26D28D92">
      <w:numFmt w:val="bullet"/>
      <w:lvlText w:val="•"/>
      <w:lvlJc w:val="left"/>
      <w:pPr>
        <w:ind w:left="1320" w:hanging="272"/>
      </w:pPr>
      <w:rPr>
        <w:rFonts w:hint="default"/>
        <w:lang w:val="en-US" w:eastAsia="en-US" w:bidi="en-US"/>
      </w:rPr>
    </w:lvl>
    <w:lvl w:ilvl="4" w:tplc="99E45510">
      <w:numFmt w:val="bullet"/>
      <w:lvlText w:val="•"/>
      <w:lvlJc w:val="left"/>
      <w:pPr>
        <w:ind w:left="1620" w:hanging="272"/>
      </w:pPr>
      <w:rPr>
        <w:rFonts w:hint="default"/>
        <w:lang w:val="en-US" w:eastAsia="en-US" w:bidi="en-US"/>
      </w:rPr>
    </w:lvl>
    <w:lvl w:ilvl="5" w:tplc="9F96B7B4">
      <w:numFmt w:val="bullet"/>
      <w:lvlText w:val="•"/>
      <w:lvlJc w:val="left"/>
      <w:pPr>
        <w:ind w:left="1921" w:hanging="272"/>
      </w:pPr>
      <w:rPr>
        <w:rFonts w:hint="default"/>
        <w:lang w:val="en-US" w:eastAsia="en-US" w:bidi="en-US"/>
      </w:rPr>
    </w:lvl>
    <w:lvl w:ilvl="6" w:tplc="0980CFD4">
      <w:numFmt w:val="bullet"/>
      <w:lvlText w:val="•"/>
      <w:lvlJc w:val="left"/>
      <w:pPr>
        <w:ind w:left="2221" w:hanging="272"/>
      </w:pPr>
      <w:rPr>
        <w:rFonts w:hint="default"/>
        <w:lang w:val="en-US" w:eastAsia="en-US" w:bidi="en-US"/>
      </w:rPr>
    </w:lvl>
    <w:lvl w:ilvl="7" w:tplc="B81C9D5E">
      <w:numFmt w:val="bullet"/>
      <w:lvlText w:val="•"/>
      <w:lvlJc w:val="left"/>
      <w:pPr>
        <w:ind w:left="2521" w:hanging="272"/>
      </w:pPr>
      <w:rPr>
        <w:rFonts w:hint="default"/>
        <w:lang w:val="en-US" w:eastAsia="en-US" w:bidi="en-US"/>
      </w:rPr>
    </w:lvl>
    <w:lvl w:ilvl="8" w:tplc="996656DE">
      <w:numFmt w:val="bullet"/>
      <w:lvlText w:val="•"/>
      <w:lvlJc w:val="left"/>
      <w:pPr>
        <w:ind w:left="2821" w:hanging="272"/>
      </w:pPr>
      <w:rPr>
        <w:rFonts w:hint="default"/>
        <w:lang w:val="en-US" w:eastAsia="en-US" w:bidi="en-US"/>
      </w:rPr>
    </w:lvl>
  </w:abstractNum>
  <w:abstractNum w:abstractNumId="3" w15:restartNumberingAfterBreak="0">
    <w:nsid w:val="29D458F0"/>
    <w:multiLevelType w:val="hybridMultilevel"/>
    <w:tmpl w:val="5358C1A6"/>
    <w:lvl w:ilvl="0" w:tplc="87764812">
      <w:numFmt w:val="bullet"/>
      <w:lvlText w:val="•"/>
      <w:lvlJc w:val="left"/>
      <w:pPr>
        <w:ind w:left="271" w:hanging="272"/>
      </w:pPr>
      <w:rPr>
        <w:rFonts w:ascii="Arial" w:eastAsia="Arial" w:hAnsi="Arial" w:cs="Arial" w:hint="default"/>
        <w:spacing w:val="-13"/>
        <w:w w:val="100"/>
        <w:sz w:val="24"/>
        <w:szCs w:val="24"/>
        <w:lang w:val="en-US" w:eastAsia="en-US" w:bidi="en-US"/>
      </w:rPr>
    </w:lvl>
    <w:lvl w:ilvl="1" w:tplc="68A86180">
      <w:numFmt w:val="bullet"/>
      <w:lvlText w:val="•"/>
      <w:lvlJc w:val="left"/>
      <w:pPr>
        <w:ind w:left="715" w:hanging="272"/>
      </w:pPr>
      <w:rPr>
        <w:rFonts w:hint="default"/>
        <w:lang w:val="en-US" w:eastAsia="en-US" w:bidi="en-US"/>
      </w:rPr>
    </w:lvl>
    <w:lvl w:ilvl="2" w:tplc="CDD4D730">
      <w:numFmt w:val="bullet"/>
      <w:lvlText w:val="•"/>
      <w:lvlJc w:val="left"/>
      <w:pPr>
        <w:ind w:left="1150" w:hanging="272"/>
      </w:pPr>
      <w:rPr>
        <w:rFonts w:hint="default"/>
        <w:lang w:val="en-US" w:eastAsia="en-US" w:bidi="en-US"/>
      </w:rPr>
    </w:lvl>
    <w:lvl w:ilvl="3" w:tplc="F7808044">
      <w:numFmt w:val="bullet"/>
      <w:lvlText w:val="•"/>
      <w:lvlJc w:val="left"/>
      <w:pPr>
        <w:ind w:left="1586" w:hanging="272"/>
      </w:pPr>
      <w:rPr>
        <w:rFonts w:hint="default"/>
        <w:lang w:val="en-US" w:eastAsia="en-US" w:bidi="en-US"/>
      </w:rPr>
    </w:lvl>
    <w:lvl w:ilvl="4" w:tplc="4B823220">
      <w:numFmt w:val="bullet"/>
      <w:lvlText w:val="•"/>
      <w:lvlJc w:val="left"/>
      <w:pPr>
        <w:ind w:left="2021" w:hanging="272"/>
      </w:pPr>
      <w:rPr>
        <w:rFonts w:hint="default"/>
        <w:lang w:val="en-US" w:eastAsia="en-US" w:bidi="en-US"/>
      </w:rPr>
    </w:lvl>
    <w:lvl w:ilvl="5" w:tplc="69545302">
      <w:numFmt w:val="bullet"/>
      <w:lvlText w:val="•"/>
      <w:lvlJc w:val="left"/>
      <w:pPr>
        <w:ind w:left="2456" w:hanging="272"/>
      </w:pPr>
      <w:rPr>
        <w:rFonts w:hint="default"/>
        <w:lang w:val="en-US" w:eastAsia="en-US" w:bidi="en-US"/>
      </w:rPr>
    </w:lvl>
    <w:lvl w:ilvl="6" w:tplc="CC42B8EC">
      <w:numFmt w:val="bullet"/>
      <w:lvlText w:val="•"/>
      <w:lvlJc w:val="left"/>
      <w:pPr>
        <w:ind w:left="2892" w:hanging="272"/>
      </w:pPr>
      <w:rPr>
        <w:rFonts w:hint="default"/>
        <w:lang w:val="en-US" w:eastAsia="en-US" w:bidi="en-US"/>
      </w:rPr>
    </w:lvl>
    <w:lvl w:ilvl="7" w:tplc="DBB071EA">
      <w:numFmt w:val="bullet"/>
      <w:lvlText w:val="•"/>
      <w:lvlJc w:val="left"/>
      <w:pPr>
        <w:ind w:left="3327" w:hanging="272"/>
      </w:pPr>
      <w:rPr>
        <w:rFonts w:hint="default"/>
        <w:lang w:val="en-US" w:eastAsia="en-US" w:bidi="en-US"/>
      </w:rPr>
    </w:lvl>
    <w:lvl w:ilvl="8" w:tplc="9222A8F0">
      <w:numFmt w:val="bullet"/>
      <w:lvlText w:val="•"/>
      <w:lvlJc w:val="left"/>
      <w:pPr>
        <w:ind w:left="3762" w:hanging="272"/>
      </w:pPr>
      <w:rPr>
        <w:rFonts w:hint="default"/>
        <w:lang w:val="en-US" w:eastAsia="en-US" w:bidi="en-US"/>
      </w:rPr>
    </w:lvl>
  </w:abstractNum>
  <w:abstractNum w:abstractNumId="4" w15:restartNumberingAfterBreak="0">
    <w:nsid w:val="3B9B572C"/>
    <w:multiLevelType w:val="hybridMultilevel"/>
    <w:tmpl w:val="FAF8B558"/>
    <w:lvl w:ilvl="0" w:tplc="606A1868">
      <w:numFmt w:val="bullet"/>
      <w:lvlText w:val="•"/>
      <w:lvlJc w:val="left"/>
      <w:pPr>
        <w:ind w:left="416" w:hanging="272"/>
      </w:pPr>
      <w:rPr>
        <w:rFonts w:ascii="Arial" w:eastAsia="Arial" w:hAnsi="Arial" w:cs="Arial" w:hint="default"/>
        <w:spacing w:val="-13"/>
        <w:w w:val="100"/>
        <w:sz w:val="24"/>
        <w:szCs w:val="24"/>
        <w:lang w:val="en-US" w:eastAsia="en-US" w:bidi="en-US"/>
      </w:rPr>
    </w:lvl>
    <w:lvl w:ilvl="1" w:tplc="B14AE034">
      <w:numFmt w:val="bullet"/>
      <w:lvlText w:val="•"/>
      <w:lvlJc w:val="left"/>
      <w:pPr>
        <w:ind w:left="719" w:hanging="272"/>
      </w:pPr>
      <w:rPr>
        <w:rFonts w:hint="default"/>
        <w:lang w:val="en-US" w:eastAsia="en-US" w:bidi="en-US"/>
      </w:rPr>
    </w:lvl>
    <w:lvl w:ilvl="2" w:tplc="EAF42014">
      <w:numFmt w:val="bullet"/>
      <w:lvlText w:val="•"/>
      <w:lvlJc w:val="left"/>
      <w:pPr>
        <w:ind w:left="1019" w:hanging="272"/>
      </w:pPr>
      <w:rPr>
        <w:rFonts w:hint="default"/>
        <w:lang w:val="en-US" w:eastAsia="en-US" w:bidi="en-US"/>
      </w:rPr>
    </w:lvl>
    <w:lvl w:ilvl="3" w:tplc="EC2872F4">
      <w:numFmt w:val="bullet"/>
      <w:lvlText w:val="•"/>
      <w:lvlJc w:val="left"/>
      <w:pPr>
        <w:ind w:left="1318" w:hanging="272"/>
      </w:pPr>
      <w:rPr>
        <w:rFonts w:hint="default"/>
        <w:lang w:val="en-US" w:eastAsia="en-US" w:bidi="en-US"/>
      </w:rPr>
    </w:lvl>
    <w:lvl w:ilvl="4" w:tplc="79D69DFA">
      <w:numFmt w:val="bullet"/>
      <w:lvlText w:val="•"/>
      <w:lvlJc w:val="left"/>
      <w:pPr>
        <w:ind w:left="1618" w:hanging="272"/>
      </w:pPr>
      <w:rPr>
        <w:rFonts w:hint="default"/>
        <w:lang w:val="en-US" w:eastAsia="en-US" w:bidi="en-US"/>
      </w:rPr>
    </w:lvl>
    <w:lvl w:ilvl="5" w:tplc="2A30E8A4">
      <w:numFmt w:val="bullet"/>
      <w:lvlText w:val="•"/>
      <w:lvlJc w:val="left"/>
      <w:pPr>
        <w:ind w:left="1918" w:hanging="272"/>
      </w:pPr>
      <w:rPr>
        <w:rFonts w:hint="default"/>
        <w:lang w:val="en-US" w:eastAsia="en-US" w:bidi="en-US"/>
      </w:rPr>
    </w:lvl>
    <w:lvl w:ilvl="6" w:tplc="6C48692C">
      <w:numFmt w:val="bullet"/>
      <w:lvlText w:val="•"/>
      <w:lvlJc w:val="left"/>
      <w:pPr>
        <w:ind w:left="2217" w:hanging="272"/>
      </w:pPr>
      <w:rPr>
        <w:rFonts w:hint="default"/>
        <w:lang w:val="en-US" w:eastAsia="en-US" w:bidi="en-US"/>
      </w:rPr>
    </w:lvl>
    <w:lvl w:ilvl="7" w:tplc="51D4C6D0">
      <w:numFmt w:val="bullet"/>
      <w:lvlText w:val="•"/>
      <w:lvlJc w:val="left"/>
      <w:pPr>
        <w:ind w:left="2517" w:hanging="272"/>
      </w:pPr>
      <w:rPr>
        <w:rFonts w:hint="default"/>
        <w:lang w:val="en-US" w:eastAsia="en-US" w:bidi="en-US"/>
      </w:rPr>
    </w:lvl>
    <w:lvl w:ilvl="8" w:tplc="BFD86E7A">
      <w:numFmt w:val="bullet"/>
      <w:lvlText w:val="•"/>
      <w:lvlJc w:val="left"/>
      <w:pPr>
        <w:ind w:left="2816" w:hanging="272"/>
      </w:pPr>
      <w:rPr>
        <w:rFonts w:hint="default"/>
        <w:lang w:val="en-US" w:eastAsia="en-US" w:bidi="en-US"/>
      </w:rPr>
    </w:lvl>
  </w:abstractNum>
  <w:abstractNum w:abstractNumId="5" w15:restartNumberingAfterBreak="0">
    <w:nsid w:val="3E0F129D"/>
    <w:multiLevelType w:val="hybridMultilevel"/>
    <w:tmpl w:val="674669A6"/>
    <w:lvl w:ilvl="0" w:tplc="7108D2F2">
      <w:numFmt w:val="bullet"/>
      <w:lvlText w:val="•"/>
      <w:lvlJc w:val="left"/>
      <w:pPr>
        <w:ind w:left="417" w:hanging="272"/>
      </w:pPr>
      <w:rPr>
        <w:rFonts w:ascii="Arial" w:eastAsia="Arial" w:hAnsi="Arial" w:cs="Arial" w:hint="default"/>
        <w:spacing w:val="-13"/>
        <w:w w:val="100"/>
        <w:sz w:val="24"/>
        <w:szCs w:val="24"/>
        <w:lang w:val="en-US" w:eastAsia="en-US" w:bidi="en-US"/>
      </w:rPr>
    </w:lvl>
    <w:lvl w:ilvl="1" w:tplc="1D6AADFE">
      <w:numFmt w:val="bullet"/>
      <w:lvlText w:val="•"/>
      <w:lvlJc w:val="left"/>
      <w:pPr>
        <w:ind w:left="719" w:hanging="272"/>
      </w:pPr>
      <w:rPr>
        <w:rFonts w:hint="default"/>
        <w:lang w:val="en-US" w:eastAsia="en-US" w:bidi="en-US"/>
      </w:rPr>
    </w:lvl>
    <w:lvl w:ilvl="2" w:tplc="8A601B1E">
      <w:numFmt w:val="bullet"/>
      <w:lvlText w:val="•"/>
      <w:lvlJc w:val="left"/>
      <w:pPr>
        <w:ind w:left="1019" w:hanging="272"/>
      </w:pPr>
      <w:rPr>
        <w:rFonts w:hint="default"/>
        <w:lang w:val="en-US" w:eastAsia="en-US" w:bidi="en-US"/>
      </w:rPr>
    </w:lvl>
    <w:lvl w:ilvl="3" w:tplc="B1824A54">
      <w:numFmt w:val="bullet"/>
      <w:lvlText w:val="•"/>
      <w:lvlJc w:val="left"/>
      <w:pPr>
        <w:ind w:left="1318" w:hanging="272"/>
      </w:pPr>
      <w:rPr>
        <w:rFonts w:hint="default"/>
        <w:lang w:val="en-US" w:eastAsia="en-US" w:bidi="en-US"/>
      </w:rPr>
    </w:lvl>
    <w:lvl w:ilvl="4" w:tplc="036CA098">
      <w:numFmt w:val="bullet"/>
      <w:lvlText w:val="•"/>
      <w:lvlJc w:val="left"/>
      <w:pPr>
        <w:ind w:left="1618" w:hanging="272"/>
      </w:pPr>
      <w:rPr>
        <w:rFonts w:hint="default"/>
        <w:lang w:val="en-US" w:eastAsia="en-US" w:bidi="en-US"/>
      </w:rPr>
    </w:lvl>
    <w:lvl w:ilvl="5" w:tplc="6980B42A">
      <w:numFmt w:val="bullet"/>
      <w:lvlText w:val="•"/>
      <w:lvlJc w:val="left"/>
      <w:pPr>
        <w:ind w:left="1918" w:hanging="272"/>
      </w:pPr>
      <w:rPr>
        <w:rFonts w:hint="default"/>
        <w:lang w:val="en-US" w:eastAsia="en-US" w:bidi="en-US"/>
      </w:rPr>
    </w:lvl>
    <w:lvl w:ilvl="6" w:tplc="40A4404C">
      <w:numFmt w:val="bullet"/>
      <w:lvlText w:val="•"/>
      <w:lvlJc w:val="left"/>
      <w:pPr>
        <w:ind w:left="2217" w:hanging="272"/>
      </w:pPr>
      <w:rPr>
        <w:rFonts w:hint="default"/>
        <w:lang w:val="en-US" w:eastAsia="en-US" w:bidi="en-US"/>
      </w:rPr>
    </w:lvl>
    <w:lvl w:ilvl="7" w:tplc="F4EE0662">
      <w:numFmt w:val="bullet"/>
      <w:lvlText w:val="•"/>
      <w:lvlJc w:val="left"/>
      <w:pPr>
        <w:ind w:left="2517" w:hanging="272"/>
      </w:pPr>
      <w:rPr>
        <w:rFonts w:hint="default"/>
        <w:lang w:val="en-US" w:eastAsia="en-US" w:bidi="en-US"/>
      </w:rPr>
    </w:lvl>
    <w:lvl w:ilvl="8" w:tplc="3FCCDBAC">
      <w:numFmt w:val="bullet"/>
      <w:lvlText w:val="•"/>
      <w:lvlJc w:val="left"/>
      <w:pPr>
        <w:ind w:left="2816" w:hanging="272"/>
      </w:pPr>
      <w:rPr>
        <w:rFonts w:hint="default"/>
        <w:lang w:val="en-US" w:eastAsia="en-US" w:bidi="en-US"/>
      </w:rPr>
    </w:lvl>
  </w:abstractNum>
  <w:abstractNum w:abstractNumId="6" w15:restartNumberingAfterBreak="0">
    <w:nsid w:val="41A93922"/>
    <w:multiLevelType w:val="hybridMultilevel"/>
    <w:tmpl w:val="22F8F582"/>
    <w:lvl w:ilvl="0" w:tplc="411403DC">
      <w:numFmt w:val="bullet"/>
      <w:lvlText w:val="•"/>
      <w:lvlJc w:val="left"/>
      <w:pPr>
        <w:ind w:left="416" w:hanging="272"/>
      </w:pPr>
      <w:rPr>
        <w:rFonts w:ascii="Arial" w:eastAsia="Arial" w:hAnsi="Arial" w:cs="Arial" w:hint="default"/>
        <w:spacing w:val="-13"/>
        <w:w w:val="100"/>
        <w:sz w:val="24"/>
        <w:szCs w:val="24"/>
        <w:lang w:val="en-US" w:eastAsia="en-US" w:bidi="en-US"/>
      </w:rPr>
    </w:lvl>
    <w:lvl w:ilvl="1" w:tplc="7DB03180">
      <w:numFmt w:val="bullet"/>
      <w:lvlText w:val="•"/>
      <w:lvlJc w:val="left"/>
      <w:pPr>
        <w:ind w:left="720" w:hanging="272"/>
      </w:pPr>
      <w:rPr>
        <w:rFonts w:hint="default"/>
        <w:lang w:val="en-US" w:eastAsia="en-US" w:bidi="en-US"/>
      </w:rPr>
    </w:lvl>
    <w:lvl w:ilvl="2" w:tplc="7B249E26">
      <w:numFmt w:val="bullet"/>
      <w:lvlText w:val="•"/>
      <w:lvlJc w:val="left"/>
      <w:pPr>
        <w:ind w:left="1020" w:hanging="272"/>
      </w:pPr>
      <w:rPr>
        <w:rFonts w:hint="default"/>
        <w:lang w:val="en-US" w:eastAsia="en-US" w:bidi="en-US"/>
      </w:rPr>
    </w:lvl>
    <w:lvl w:ilvl="3" w:tplc="BB9A9AAA">
      <w:numFmt w:val="bullet"/>
      <w:lvlText w:val="•"/>
      <w:lvlJc w:val="left"/>
      <w:pPr>
        <w:ind w:left="1320" w:hanging="272"/>
      </w:pPr>
      <w:rPr>
        <w:rFonts w:hint="default"/>
        <w:lang w:val="en-US" w:eastAsia="en-US" w:bidi="en-US"/>
      </w:rPr>
    </w:lvl>
    <w:lvl w:ilvl="4" w:tplc="EC02B288">
      <w:numFmt w:val="bullet"/>
      <w:lvlText w:val="•"/>
      <w:lvlJc w:val="left"/>
      <w:pPr>
        <w:ind w:left="1620" w:hanging="272"/>
      </w:pPr>
      <w:rPr>
        <w:rFonts w:hint="default"/>
        <w:lang w:val="en-US" w:eastAsia="en-US" w:bidi="en-US"/>
      </w:rPr>
    </w:lvl>
    <w:lvl w:ilvl="5" w:tplc="BB5C621A">
      <w:numFmt w:val="bullet"/>
      <w:lvlText w:val="•"/>
      <w:lvlJc w:val="left"/>
      <w:pPr>
        <w:ind w:left="1921" w:hanging="272"/>
      </w:pPr>
      <w:rPr>
        <w:rFonts w:hint="default"/>
        <w:lang w:val="en-US" w:eastAsia="en-US" w:bidi="en-US"/>
      </w:rPr>
    </w:lvl>
    <w:lvl w:ilvl="6" w:tplc="0ED6790A">
      <w:numFmt w:val="bullet"/>
      <w:lvlText w:val="•"/>
      <w:lvlJc w:val="left"/>
      <w:pPr>
        <w:ind w:left="2221" w:hanging="272"/>
      </w:pPr>
      <w:rPr>
        <w:rFonts w:hint="default"/>
        <w:lang w:val="en-US" w:eastAsia="en-US" w:bidi="en-US"/>
      </w:rPr>
    </w:lvl>
    <w:lvl w:ilvl="7" w:tplc="EBFA9858">
      <w:numFmt w:val="bullet"/>
      <w:lvlText w:val="•"/>
      <w:lvlJc w:val="left"/>
      <w:pPr>
        <w:ind w:left="2521" w:hanging="272"/>
      </w:pPr>
      <w:rPr>
        <w:rFonts w:hint="default"/>
        <w:lang w:val="en-US" w:eastAsia="en-US" w:bidi="en-US"/>
      </w:rPr>
    </w:lvl>
    <w:lvl w:ilvl="8" w:tplc="D13EBDFA">
      <w:numFmt w:val="bullet"/>
      <w:lvlText w:val="•"/>
      <w:lvlJc w:val="left"/>
      <w:pPr>
        <w:ind w:left="2821" w:hanging="272"/>
      </w:pPr>
      <w:rPr>
        <w:rFonts w:hint="default"/>
        <w:lang w:val="en-US" w:eastAsia="en-US" w:bidi="en-US"/>
      </w:rPr>
    </w:lvl>
  </w:abstractNum>
  <w:abstractNum w:abstractNumId="7" w15:restartNumberingAfterBreak="0">
    <w:nsid w:val="4627132C"/>
    <w:multiLevelType w:val="hybridMultilevel"/>
    <w:tmpl w:val="73CE318A"/>
    <w:lvl w:ilvl="0" w:tplc="E2824038">
      <w:numFmt w:val="bullet"/>
      <w:lvlText w:val="•"/>
      <w:lvlJc w:val="left"/>
      <w:pPr>
        <w:ind w:left="417" w:hanging="272"/>
      </w:pPr>
      <w:rPr>
        <w:rFonts w:ascii="Arial" w:eastAsia="Arial" w:hAnsi="Arial" w:cs="Arial" w:hint="default"/>
        <w:spacing w:val="-13"/>
        <w:w w:val="100"/>
        <w:sz w:val="24"/>
        <w:szCs w:val="24"/>
        <w:lang w:val="en-US" w:eastAsia="en-US" w:bidi="en-US"/>
      </w:rPr>
    </w:lvl>
    <w:lvl w:ilvl="1" w:tplc="01406F42">
      <w:numFmt w:val="bullet"/>
      <w:lvlText w:val="•"/>
      <w:lvlJc w:val="left"/>
      <w:pPr>
        <w:ind w:left="719" w:hanging="272"/>
      </w:pPr>
      <w:rPr>
        <w:rFonts w:hint="default"/>
        <w:lang w:val="en-US" w:eastAsia="en-US" w:bidi="en-US"/>
      </w:rPr>
    </w:lvl>
    <w:lvl w:ilvl="2" w:tplc="BD2A8328">
      <w:numFmt w:val="bullet"/>
      <w:lvlText w:val="•"/>
      <w:lvlJc w:val="left"/>
      <w:pPr>
        <w:ind w:left="1019" w:hanging="272"/>
      </w:pPr>
      <w:rPr>
        <w:rFonts w:hint="default"/>
        <w:lang w:val="en-US" w:eastAsia="en-US" w:bidi="en-US"/>
      </w:rPr>
    </w:lvl>
    <w:lvl w:ilvl="3" w:tplc="2A267C4A">
      <w:numFmt w:val="bullet"/>
      <w:lvlText w:val="•"/>
      <w:lvlJc w:val="left"/>
      <w:pPr>
        <w:ind w:left="1318" w:hanging="272"/>
      </w:pPr>
      <w:rPr>
        <w:rFonts w:hint="default"/>
        <w:lang w:val="en-US" w:eastAsia="en-US" w:bidi="en-US"/>
      </w:rPr>
    </w:lvl>
    <w:lvl w:ilvl="4" w:tplc="82A8EE0C">
      <w:numFmt w:val="bullet"/>
      <w:lvlText w:val="•"/>
      <w:lvlJc w:val="left"/>
      <w:pPr>
        <w:ind w:left="1618" w:hanging="272"/>
      </w:pPr>
      <w:rPr>
        <w:rFonts w:hint="default"/>
        <w:lang w:val="en-US" w:eastAsia="en-US" w:bidi="en-US"/>
      </w:rPr>
    </w:lvl>
    <w:lvl w:ilvl="5" w:tplc="C1FEDC36">
      <w:numFmt w:val="bullet"/>
      <w:lvlText w:val="•"/>
      <w:lvlJc w:val="left"/>
      <w:pPr>
        <w:ind w:left="1918" w:hanging="272"/>
      </w:pPr>
      <w:rPr>
        <w:rFonts w:hint="default"/>
        <w:lang w:val="en-US" w:eastAsia="en-US" w:bidi="en-US"/>
      </w:rPr>
    </w:lvl>
    <w:lvl w:ilvl="6" w:tplc="95E620B6">
      <w:numFmt w:val="bullet"/>
      <w:lvlText w:val="•"/>
      <w:lvlJc w:val="left"/>
      <w:pPr>
        <w:ind w:left="2217" w:hanging="272"/>
      </w:pPr>
      <w:rPr>
        <w:rFonts w:hint="default"/>
        <w:lang w:val="en-US" w:eastAsia="en-US" w:bidi="en-US"/>
      </w:rPr>
    </w:lvl>
    <w:lvl w:ilvl="7" w:tplc="5F409B3A">
      <w:numFmt w:val="bullet"/>
      <w:lvlText w:val="•"/>
      <w:lvlJc w:val="left"/>
      <w:pPr>
        <w:ind w:left="2517" w:hanging="272"/>
      </w:pPr>
      <w:rPr>
        <w:rFonts w:hint="default"/>
        <w:lang w:val="en-US" w:eastAsia="en-US" w:bidi="en-US"/>
      </w:rPr>
    </w:lvl>
    <w:lvl w:ilvl="8" w:tplc="AA4A4D3E">
      <w:numFmt w:val="bullet"/>
      <w:lvlText w:val="•"/>
      <w:lvlJc w:val="left"/>
      <w:pPr>
        <w:ind w:left="2816" w:hanging="272"/>
      </w:pPr>
      <w:rPr>
        <w:rFonts w:hint="default"/>
        <w:lang w:val="en-US" w:eastAsia="en-US" w:bidi="en-US"/>
      </w:rPr>
    </w:lvl>
  </w:abstractNum>
  <w:abstractNum w:abstractNumId="8" w15:restartNumberingAfterBreak="0">
    <w:nsid w:val="470D027F"/>
    <w:multiLevelType w:val="hybridMultilevel"/>
    <w:tmpl w:val="0472C676"/>
    <w:lvl w:ilvl="0" w:tplc="3FE6E474">
      <w:numFmt w:val="bullet"/>
      <w:lvlText w:val="•"/>
      <w:lvlJc w:val="left"/>
      <w:pPr>
        <w:ind w:left="416" w:hanging="272"/>
      </w:pPr>
      <w:rPr>
        <w:rFonts w:ascii="Arial" w:eastAsia="Arial" w:hAnsi="Arial" w:cs="Arial" w:hint="default"/>
        <w:w w:val="100"/>
        <w:sz w:val="24"/>
        <w:szCs w:val="24"/>
        <w:lang w:val="en-US" w:eastAsia="en-US" w:bidi="en-US"/>
      </w:rPr>
    </w:lvl>
    <w:lvl w:ilvl="1" w:tplc="DEF4B05E">
      <w:numFmt w:val="bullet"/>
      <w:lvlText w:val="•"/>
      <w:lvlJc w:val="left"/>
      <w:pPr>
        <w:ind w:left="720" w:hanging="272"/>
      </w:pPr>
      <w:rPr>
        <w:rFonts w:hint="default"/>
        <w:lang w:val="en-US" w:eastAsia="en-US" w:bidi="en-US"/>
      </w:rPr>
    </w:lvl>
    <w:lvl w:ilvl="2" w:tplc="A02E6CA6">
      <w:numFmt w:val="bullet"/>
      <w:lvlText w:val="•"/>
      <w:lvlJc w:val="left"/>
      <w:pPr>
        <w:ind w:left="1020" w:hanging="272"/>
      </w:pPr>
      <w:rPr>
        <w:rFonts w:hint="default"/>
        <w:lang w:val="en-US" w:eastAsia="en-US" w:bidi="en-US"/>
      </w:rPr>
    </w:lvl>
    <w:lvl w:ilvl="3" w:tplc="B5086EAC">
      <w:numFmt w:val="bullet"/>
      <w:lvlText w:val="•"/>
      <w:lvlJc w:val="left"/>
      <w:pPr>
        <w:ind w:left="1320" w:hanging="272"/>
      </w:pPr>
      <w:rPr>
        <w:rFonts w:hint="default"/>
        <w:lang w:val="en-US" w:eastAsia="en-US" w:bidi="en-US"/>
      </w:rPr>
    </w:lvl>
    <w:lvl w:ilvl="4" w:tplc="340C1F6A">
      <w:numFmt w:val="bullet"/>
      <w:lvlText w:val="•"/>
      <w:lvlJc w:val="left"/>
      <w:pPr>
        <w:ind w:left="1620" w:hanging="272"/>
      </w:pPr>
      <w:rPr>
        <w:rFonts w:hint="default"/>
        <w:lang w:val="en-US" w:eastAsia="en-US" w:bidi="en-US"/>
      </w:rPr>
    </w:lvl>
    <w:lvl w:ilvl="5" w:tplc="929AA05E">
      <w:numFmt w:val="bullet"/>
      <w:lvlText w:val="•"/>
      <w:lvlJc w:val="left"/>
      <w:pPr>
        <w:ind w:left="1921" w:hanging="272"/>
      </w:pPr>
      <w:rPr>
        <w:rFonts w:hint="default"/>
        <w:lang w:val="en-US" w:eastAsia="en-US" w:bidi="en-US"/>
      </w:rPr>
    </w:lvl>
    <w:lvl w:ilvl="6" w:tplc="AE9AB958">
      <w:numFmt w:val="bullet"/>
      <w:lvlText w:val="•"/>
      <w:lvlJc w:val="left"/>
      <w:pPr>
        <w:ind w:left="2221" w:hanging="272"/>
      </w:pPr>
      <w:rPr>
        <w:rFonts w:hint="default"/>
        <w:lang w:val="en-US" w:eastAsia="en-US" w:bidi="en-US"/>
      </w:rPr>
    </w:lvl>
    <w:lvl w:ilvl="7" w:tplc="09FA086C">
      <w:numFmt w:val="bullet"/>
      <w:lvlText w:val="•"/>
      <w:lvlJc w:val="left"/>
      <w:pPr>
        <w:ind w:left="2521" w:hanging="272"/>
      </w:pPr>
      <w:rPr>
        <w:rFonts w:hint="default"/>
        <w:lang w:val="en-US" w:eastAsia="en-US" w:bidi="en-US"/>
      </w:rPr>
    </w:lvl>
    <w:lvl w:ilvl="8" w:tplc="7D72043A">
      <w:numFmt w:val="bullet"/>
      <w:lvlText w:val="•"/>
      <w:lvlJc w:val="left"/>
      <w:pPr>
        <w:ind w:left="2821" w:hanging="272"/>
      </w:pPr>
      <w:rPr>
        <w:rFonts w:hint="default"/>
        <w:lang w:val="en-US" w:eastAsia="en-US" w:bidi="en-US"/>
      </w:rPr>
    </w:lvl>
  </w:abstractNum>
  <w:abstractNum w:abstractNumId="9" w15:restartNumberingAfterBreak="0">
    <w:nsid w:val="4D2140AC"/>
    <w:multiLevelType w:val="hybridMultilevel"/>
    <w:tmpl w:val="896ECAB4"/>
    <w:lvl w:ilvl="0" w:tplc="F4A2B0EC">
      <w:numFmt w:val="bullet"/>
      <w:lvlText w:val="•"/>
      <w:lvlJc w:val="left"/>
      <w:pPr>
        <w:ind w:left="416" w:hanging="272"/>
      </w:pPr>
      <w:rPr>
        <w:rFonts w:ascii="Arial" w:eastAsia="Arial" w:hAnsi="Arial" w:cs="Arial" w:hint="default"/>
        <w:spacing w:val="-13"/>
        <w:w w:val="100"/>
        <w:sz w:val="24"/>
        <w:szCs w:val="24"/>
        <w:lang w:val="en-US" w:eastAsia="en-US" w:bidi="en-US"/>
      </w:rPr>
    </w:lvl>
    <w:lvl w:ilvl="1" w:tplc="D9A42818">
      <w:numFmt w:val="bullet"/>
      <w:lvlText w:val="•"/>
      <w:lvlJc w:val="left"/>
      <w:pPr>
        <w:ind w:left="720" w:hanging="272"/>
      </w:pPr>
      <w:rPr>
        <w:rFonts w:hint="default"/>
        <w:lang w:val="en-US" w:eastAsia="en-US" w:bidi="en-US"/>
      </w:rPr>
    </w:lvl>
    <w:lvl w:ilvl="2" w:tplc="637CF5A4">
      <w:numFmt w:val="bullet"/>
      <w:lvlText w:val="•"/>
      <w:lvlJc w:val="left"/>
      <w:pPr>
        <w:ind w:left="1020" w:hanging="272"/>
      </w:pPr>
      <w:rPr>
        <w:rFonts w:hint="default"/>
        <w:lang w:val="en-US" w:eastAsia="en-US" w:bidi="en-US"/>
      </w:rPr>
    </w:lvl>
    <w:lvl w:ilvl="3" w:tplc="46A8F0DE">
      <w:numFmt w:val="bullet"/>
      <w:lvlText w:val="•"/>
      <w:lvlJc w:val="left"/>
      <w:pPr>
        <w:ind w:left="1320" w:hanging="272"/>
      </w:pPr>
      <w:rPr>
        <w:rFonts w:hint="default"/>
        <w:lang w:val="en-US" w:eastAsia="en-US" w:bidi="en-US"/>
      </w:rPr>
    </w:lvl>
    <w:lvl w:ilvl="4" w:tplc="371A4D36">
      <w:numFmt w:val="bullet"/>
      <w:lvlText w:val="•"/>
      <w:lvlJc w:val="left"/>
      <w:pPr>
        <w:ind w:left="1620" w:hanging="272"/>
      </w:pPr>
      <w:rPr>
        <w:rFonts w:hint="default"/>
        <w:lang w:val="en-US" w:eastAsia="en-US" w:bidi="en-US"/>
      </w:rPr>
    </w:lvl>
    <w:lvl w:ilvl="5" w:tplc="806E5A5E">
      <w:numFmt w:val="bullet"/>
      <w:lvlText w:val="•"/>
      <w:lvlJc w:val="left"/>
      <w:pPr>
        <w:ind w:left="1921" w:hanging="272"/>
      </w:pPr>
      <w:rPr>
        <w:rFonts w:hint="default"/>
        <w:lang w:val="en-US" w:eastAsia="en-US" w:bidi="en-US"/>
      </w:rPr>
    </w:lvl>
    <w:lvl w:ilvl="6" w:tplc="1D3A83D2">
      <w:numFmt w:val="bullet"/>
      <w:lvlText w:val="•"/>
      <w:lvlJc w:val="left"/>
      <w:pPr>
        <w:ind w:left="2221" w:hanging="272"/>
      </w:pPr>
      <w:rPr>
        <w:rFonts w:hint="default"/>
        <w:lang w:val="en-US" w:eastAsia="en-US" w:bidi="en-US"/>
      </w:rPr>
    </w:lvl>
    <w:lvl w:ilvl="7" w:tplc="9022159C">
      <w:numFmt w:val="bullet"/>
      <w:lvlText w:val="•"/>
      <w:lvlJc w:val="left"/>
      <w:pPr>
        <w:ind w:left="2521" w:hanging="272"/>
      </w:pPr>
      <w:rPr>
        <w:rFonts w:hint="default"/>
        <w:lang w:val="en-US" w:eastAsia="en-US" w:bidi="en-US"/>
      </w:rPr>
    </w:lvl>
    <w:lvl w:ilvl="8" w:tplc="5B1252CC">
      <w:numFmt w:val="bullet"/>
      <w:lvlText w:val="•"/>
      <w:lvlJc w:val="left"/>
      <w:pPr>
        <w:ind w:left="2821" w:hanging="272"/>
      </w:pPr>
      <w:rPr>
        <w:rFonts w:hint="default"/>
        <w:lang w:val="en-US" w:eastAsia="en-US" w:bidi="en-US"/>
      </w:rPr>
    </w:lvl>
  </w:abstractNum>
  <w:abstractNum w:abstractNumId="10" w15:restartNumberingAfterBreak="0">
    <w:nsid w:val="52B23B75"/>
    <w:multiLevelType w:val="hybridMultilevel"/>
    <w:tmpl w:val="7E223AC0"/>
    <w:lvl w:ilvl="0" w:tplc="5D3ADFFA">
      <w:numFmt w:val="bullet"/>
      <w:lvlText w:val="•"/>
      <w:lvlJc w:val="left"/>
      <w:pPr>
        <w:ind w:left="416" w:hanging="272"/>
      </w:pPr>
      <w:rPr>
        <w:rFonts w:ascii="Arial" w:eastAsia="Arial" w:hAnsi="Arial" w:cs="Arial" w:hint="default"/>
        <w:spacing w:val="-13"/>
        <w:w w:val="100"/>
        <w:sz w:val="24"/>
        <w:szCs w:val="24"/>
        <w:lang w:val="en-US" w:eastAsia="en-US" w:bidi="en-US"/>
      </w:rPr>
    </w:lvl>
    <w:lvl w:ilvl="1" w:tplc="0A106B8A">
      <w:numFmt w:val="bullet"/>
      <w:lvlText w:val="•"/>
      <w:lvlJc w:val="left"/>
      <w:pPr>
        <w:ind w:left="720" w:hanging="272"/>
      </w:pPr>
      <w:rPr>
        <w:rFonts w:hint="default"/>
        <w:lang w:val="en-US" w:eastAsia="en-US" w:bidi="en-US"/>
      </w:rPr>
    </w:lvl>
    <w:lvl w:ilvl="2" w:tplc="EDA22398">
      <w:numFmt w:val="bullet"/>
      <w:lvlText w:val="•"/>
      <w:lvlJc w:val="left"/>
      <w:pPr>
        <w:ind w:left="1020" w:hanging="272"/>
      </w:pPr>
      <w:rPr>
        <w:rFonts w:hint="default"/>
        <w:lang w:val="en-US" w:eastAsia="en-US" w:bidi="en-US"/>
      </w:rPr>
    </w:lvl>
    <w:lvl w:ilvl="3" w:tplc="06CAB9D0">
      <w:numFmt w:val="bullet"/>
      <w:lvlText w:val="•"/>
      <w:lvlJc w:val="left"/>
      <w:pPr>
        <w:ind w:left="1320" w:hanging="272"/>
      </w:pPr>
      <w:rPr>
        <w:rFonts w:hint="default"/>
        <w:lang w:val="en-US" w:eastAsia="en-US" w:bidi="en-US"/>
      </w:rPr>
    </w:lvl>
    <w:lvl w:ilvl="4" w:tplc="DADA8FDA">
      <w:numFmt w:val="bullet"/>
      <w:lvlText w:val="•"/>
      <w:lvlJc w:val="left"/>
      <w:pPr>
        <w:ind w:left="1620" w:hanging="272"/>
      </w:pPr>
      <w:rPr>
        <w:rFonts w:hint="default"/>
        <w:lang w:val="en-US" w:eastAsia="en-US" w:bidi="en-US"/>
      </w:rPr>
    </w:lvl>
    <w:lvl w:ilvl="5" w:tplc="39DAB5CA">
      <w:numFmt w:val="bullet"/>
      <w:lvlText w:val="•"/>
      <w:lvlJc w:val="left"/>
      <w:pPr>
        <w:ind w:left="1921" w:hanging="272"/>
      </w:pPr>
      <w:rPr>
        <w:rFonts w:hint="default"/>
        <w:lang w:val="en-US" w:eastAsia="en-US" w:bidi="en-US"/>
      </w:rPr>
    </w:lvl>
    <w:lvl w:ilvl="6" w:tplc="97DEB16C">
      <w:numFmt w:val="bullet"/>
      <w:lvlText w:val="•"/>
      <w:lvlJc w:val="left"/>
      <w:pPr>
        <w:ind w:left="2221" w:hanging="272"/>
      </w:pPr>
      <w:rPr>
        <w:rFonts w:hint="default"/>
        <w:lang w:val="en-US" w:eastAsia="en-US" w:bidi="en-US"/>
      </w:rPr>
    </w:lvl>
    <w:lvl w:ilvl="7" w:tplc="F244AE72">
      <w:numFmt w:val="bullet"/>
      <w:lvlText w:val="•"/>
      <w:lvlJc w:val="left"/>
      <w:pPr>
        <w:ind w:left="2521" w:hanging="272"/>
      </w:pPr>
      <w:rPr>
        <w:rFonts w:hint="default"/>
        <w:lang w:val="en-US" w:eastAsia="en-US" w:bidi="en-US"/>
      </w:rPr>
    </w:lvl>
    <w:lvl w:ilvl="8" w:tplc="B630E73E">
      <w:numFmt w:val="bullet"/>
      <w:lvlText w:val="•"/>
      <w:lvlJc w:val="left"/>
      <w:pPr>
        <w:ind w:left="2821" w:hanging="272"/>
      </w:pPr>
      <w:rPr>
        <w:rFonts w:hint="default"/>
        <w:lang w:val="en-US" w:eastAsia="en-US" w:bidi="en-US"/>
      </w:rPr>
    </w:lvl>
  </w:abstractNum>
  <w:abstractNum w:abstractNumId="11" w15:restartNumberingAfterBreak="0">
    <w:nsid w:val="581439AA"/>
    <w:multiLevelType w:val="hybridMultilevel"/>
    <w:tmpl w:val="CB6C7D10"/>
    <w:lvl w:ilvl="0" w:tplc="61881998">
      <w:numFmt w:val="bullet"/>
      <w:lvlText w:val="•"/>
      <w:lvlJc w:val="left"/>
      <w:pPr>
        <w:ind w:left="416" w:hanging="272"/>
      </w:pPr>
      <w:rPr>
        <w:rFonts w:ascii="Arial" w:eastAsia="Arial" w:hAnsi="Arial" w:cs="Arial" w:hint="default"/>
        <w:spacing w:val="-13"/>
        <w:w w:val="100"/>
        <w:sz w:val="24"/>
        <w:szCs w:val="24"/>
        <w:lang w:val="en-US" w:eastAsia="en-US" w:bidi="en-US"/>
      </w:rPr>
    </w:lvl>
    <w:lvl w:ilvl="1" w:tplc="3962E7FC">
      <w:numFmt w:val="bullet"/>
      <w:lvlText w:val="•"/>
      <w:lvlJc w:val="left"/>
      <w:pPr>
        <w:ind w:left="720" w:hanging="272"/>
      </w:pPr>
      <w:rPr>
        <w:rFonts w:hint="default"/>
        <w:lang w:val="en-US" w:eastAsia="en-US" w:bidi="en-US"/>
      </w:rPr>
    </w:lvl>
    <w:lvl w:ilvl="2" w:tplc="6CA45300">
      <w:numFmt w:val="bullet"/>
      <w:lvlText w:val="•"/>
      <w:lvlJc w:val="left"/>
      <w:pPr>
        <w:ind w:left="1020" w:hanging="272"/>
      </w:pPr>
      <w:rPr>
        <w:rFonts w:hint="default"/>
        <w:lang w:val="en-US" w:eastAsia="en-US" w:bidi="en-US"/>
      </w:rPr>
    </w:lvl>
    <w:lvl w:ilvl="3" w:tplc="B16035DE">
      <w:numFmt w:val="bullet"/>
      <w:lvlText w:val="•"/>
      <w:lvlJc w:val="left"/>
      <w:pPr>
        <w:ind w:left="1320" w:hanging="272"/>
      </w:pPr>
      <w:rPr>
        <w:rFonts w:hint="default"/>
        <w:lang w:val="en-US" w:eastAsia="en-US" w:bidi="en-US"/>
      </w:rPr>
    </w:lvl>
    <w:lvl w:ilvl="4" w:tplc="EC02C502">
      <w:numFmt w:val="bullet"/>
      <w:lvlText w:val="•"/>
      <w:lvlJc w:val="left"/>
      <w:pPr>
        <w:ind w:left="1620" w:hanging="272"/>
      </w:pPr>
      <w:rPr>
        <w:rFonts w:hint="default"/>
        <w:lang w:val="en-US" w:eastAsia="en-US" w:bidi="en-US"/>
      </w:rPr>
    </w:lvl>
    <w:lvl w:ilvl="5" w:tplc="604240FA">
      <w:numFmt w:val="bullet"/>
      <w:lvlText w:val="•"/>
      <w:lvlJc w:val="left"/>
      <w:pPr>
        <w:ind w:left="1921" w:hanging="272"/>
      </w:pPr>
      <w:rPr>
        <w:rFonts w:hint="default"/>
        <w:lang w:val="en-US" w:eastAsia="en-US" w:bidi="en-US"/>
      </w:rPr>
    </w:lvl>
    <w:lvl w:ilvl="6" w:tplc="41C0B93A">
      <w:numFmt w:val="bullet"/>
      <w:lvlText w:val="•"/>
      <w:lvlJc w:val="left"/>
      <w:pPr>
        <w:ind w:left="2221" w:hanging="272"/>
      </w:pPr>
      <w:rPr>
        <w:rFonts w:hint="default"/>
        <w:lang w:val="en-US" w:eastAsia="en-US" w:bidi="en-US"/>
      </w:rPr>
    </w:lvl>
    <w:lvl w:ilvl="7" w:tplc="7E2A8192">
      <w:numFmt w:val="bullet"/>
      <w:lvlText w:val="•"/>
      <w:lvlJc w:val="left"/>
      <w:pPr>
        <w:ind w:left="2521" w:hanging="272"/>
      </w:pPr>
      <w:rPr>
        <w:rFonts w:hint="default"/>
        <w:lang w:val="en-US" w:eastAsia="en-US" w:bidi="en-US"/>
      </w:rPr>
    </w:lvl>
    <w:lvl w:ilvl="8" w:tplc="4BE87C4E">
      <w:numFmt w:val="bullet"/>
      <w:lvlText w:val="•"/>
      <w:lvlJc w:val="left"/>
      <w:pPr>
        <w:ind w:left="2821" w:hanging="272"/>
      </w:pPr>
      <w:rPr>
        <w:rFonts w:hint="default"/>
        <w:lang w:val="en-US" w:eastAsia="en-US" w:bidi="en-US"/>
      </w:rPr>
    </w:lvl>
  </w:abstractNum>
  <w:abstractNum w:abstractNumId="12" w15:restartNumberingAfterBreak="0">
    <w:nsid w:val="64A972DF"/>
    <w:multiLevelType w:val="hybridMultilevel"/>
    <w:tmpl w:val="64C0AD16"/>
    <w:lvl w:ilvl="0" w:tplc="C6068B1A">
      <w:numFmt w:val="bullet"/>
      <w:lvlText w:val="•"/>
      <w:lvlJc w:val="left"/>
      <w:pPr>
        <w:ind w:left="416" w:hanging="272"/>
      </w:pPr>
      <w:rPr>
        <w:rFonts w:ascii="Arial" w:eastAsia="Arial" w:hAnsi="Arial" w:cs="Arial" w:hint="default"/>
        <w:spacing w:val="-13"/>
        <w:w w:val="100"/>
        <w:sz w:val="24"/>
        <w:szCs w:val="24"/>
        <w:lang w:val="en-US" w:eastAsia="en-US" w:bidi="en-US"/>
      </w:rPr>
    </w:lvl>
    <w:lvl w:ilvl="1" w:tplc="F22867EA">
      <w:numFmt w:val="bullet"/>
      <w:lvlText w:val="•"/>
      <w:lvlJc w:val="left"/>
      <w:pPr>
        <w:ind w:left="719" w:hanging="272"/>
      </w:pPr>
      <w:rPr>
        <w:rFonts w:hint="default"/>
        <w:lang w:val="en-US" w:eastAsia="en-US" w:bidi="en-US"/>
      </w:rPr>
    </w:lvl>
    <w:lvl w:ilvl="2" w:tplc="DA9ABE7E">
      <w:numFmt w:val="bullet"/>
      <w:lvlText w:val="•"/>
      <w:lvlJc w:val="left"/>
      <w:pPr>
        <w:ind w:left="1019" w:hanging="272"/>
      </w:pPr>
      <w:rPr>
        <w:rFonts w:hint="default"/>
        <w:lang w:val="en-US" w:eastAsia="en-US" w:bidi="en-US"/>
      </w:rPr>
    </w:lvl>
    <w:lvl w:ilvl="3" w:tplc="5A0CF16A">
      <w:numFmt w:val="bullet"/>
      <w:lvlText w:val="•"/>
      <w:lvlJc w:val="left"/>
      <w:pPr>
        <w:ind w:left="1318" w:hanging="272"/>
      </w:pPr>
      <w:rPr>
        <w:rFonts w:hint="default"/>
        <w:lang w:val="en-US" w:eastAsia="en-US" w:bidi="en-US"/>
      </w:rPr>
    </w:lvl>
    <w:lvl w:ilvl="4" w:tplc="2254373E">
      <w:numFmt w:val="bullet"/>
      <w:lvlText w:val="•"/>
      <w:lvlJc w:val="left"/>
      <w:pPr>
        <w:ind w:left="1618" w:hanging="272"/>
      </w:pPr>
      <w:rPr>
        <w:rFonts w:hint="default"/>
        <w:lang w:val="en-US" w:eastAsia="en-US" w:bidi="en-US"/>
      </w:rPr>
    </w:lvl>
    <w:lvl w:ilvl="5" w:tplc="D7AC5AA4">
      <w:numFmt w:val="bullet"/>
      <w:lvlText w:val="•"/>
      <w:lvlJc w:val="left"/>
      <w:pPr>
        <w:ind w:left="1918" w:hanging="272"/>
      </w:pPr>
      <w:rPr>
        <w:rFonts w:hint="default"/>
        <w:lang w:val="en-US" w:eastAsia="en-US" w:bidi="en-US"/>
      </w:rPr>
    </w:lvl>
    <w:lvl w:ilvl="6" w:tplc="DF9AA514">
      <w:numFmt w:val="bullet"/>
      <w:lvlText w:val="•"/>
      <w:lvlJc w:val="left"/>
      <w:pPr>
        <w:ind w:left="2217" w:hanging="272"/>
      </w:pPr>
      <w:rPr>
        <w:rFonts w:hint="default"/>
        <w:lang w:val="en-US" w:eastAsia="en-US" w:bidi="en-US"/>
      </w:rPr>
    </w:lvl>
    <w:lvl w:ilvl="7" w:tplc="586A64CA">
      <w:numFmt w:val="bullet"/>
      <w:lvlText w:val="•"/>
      <w:lvlJc w:val="left"/>
      <w:pPr>
        <w:ind w:left="2517" w:hanging="272"/>
      </w:pPr>
      <w:rPr>
        <w:rFonts w:hint="default"/>
        <w:lang w:val="en-US" w:eastAsia="en-US" w:bidi="en-US"/>
      </w:rPr>
    </w:lvl>
    <w:lvl w:ilvl="8" w:tplc="1BAC1280">
      <w:numFmt w:val="bullet"/>
      <w:lvlText w:val="•"/>
      <w:lvlJc w:val="left"/>
      <w:pPr>
        <w:ind w:left="2816" w:hanging="272"/>
      </w:pPr>
      <w:rPr>
        <w:rFonts w:hint="default"/>
        <w:lang w:val="en-US" w:eastAsia="en-US" w:bidi="en-US"/>
      </w:rPr>
    </w:lvl>
  </w:abstractNum>
  <w:abstractNum w:abstractNumId="13" w15:restartNumberingAfterBreak="0">
    <w:nsid w:val="65EE2770"/>
    <w:multiLevelType w:val="hybridMultilevel"/>
    <w:tmpl w:val="5ECE7874"/>
    <w:lvl w:ilvl="0" w:tplc="70004180">
      <w:numFmt w:val="bullet"/>
      <w:lvlText w:val="•"/>
      <w:lvlJc w:val="left"/>
      <w:pPr>
        <w:ind w:left="416" w:hanging="272"/>
      </w:pPr>
      <w:rPr>
        <w:rFonts w:ascii="Arial" w:eastAsia="Arial" w:hAnsi="Arial" w:cs="Arial" w:hint="default"/>
        <w:spacing w:val="-13"/>
        <w:w w:val="100"/>
        <w:sz w:val="24"/>
        <w:szCs w:val="24"/>
        <w:lang w:val="en-US" w:eastAsia="en-US" w:bidi="en-US"/>
      </w:rPr>
    </w:lvl>
    <w:lvl w:ilvl="1" w:tplc="41944DEC">
      <w:numFmt w:val="bullet"/>
      <w:lvlText w:val="•"/>
      <w:lvlJc w:val="left"/>
      <w:pPr>
        <w:ind w:left="720" w:hanging="272"/>
      </w:pPr>
      <w:rPr>
        <w:rFonts w:hint="default"/>
        <w:lang w:val="en-US" w:eastAsia="en-US" w:bidi="en-US"/>
      </w:rPr>
    </w:lvl>
    <w:lvl w:ilvl="2" w:tplc="B93CBEFC">
      <w:numFmt w:val="bullet"/>
      <w:lvlText w:val="•"/>
      <w:lvlJc w:val="left"/>
      <w:pPr>
        <w:ind w:left="1020" w:hanging="272"/>
      </w:pPr>
      <w:rPr>
        <w:rFonts w:hint="default"/>
        <w:lang w:val="en-US" w:eastAsia="en-US" w:bidi="en-US"/>
      </w:rPr>
    </w:lvl>
    <w:lvl w:ilvl="3" w:tplc="7068CF08">
      <w:numFmt w:val="bullet"/>
      <w:lvlText w:val="•"/>
      <w:lvlJc w:val="left"/>
      <w:pPr>
        <w:ind w:left="1320" w:hanging="272"/>
      </w:pPr>
      <w:rPr>
        <w:rFonts w:hint="default"/>
        <w:lang w:val="en-US" w:eastAsia="en-US" w:bidi="en-US"/>
      </w:rPr>
    </w:lvl>
    <w:lvl w:ilvl="4" w:tplc="DB7220E8">
      <w:numFmt w:val="bullet"/>
      <w:lvlText w:val="•"/>
      <w:lvlJc w:val="left"/>
      <w:pPr>
        <w:ind w:left="1620" w:hanging="272"/>
      </w:pPr>
      <w:rPr>
        <w:rFonts w:hint="default"/>
        <w:lang w:val="en-US" w:eastAsia="en-US" w:bidi="en-US"/>
      </w:rPr>
    </w:lvl>
    <w:lvl w:ilvl="5" w:tplc="ECA40F60">
      <w:numFmt w:val="bullet"/>
      <w:lvlText w:val="•"/>
      <w:lvlJc w:val="left"/>
      <w:pPr>
        <w:ind w:left="1921" w:hanging="272"/>
      </w:pPr>
      <w:rPr>
        <w:rFonts w:hint="default"/>
        <w:lang w:val="en-US" w:eastAsia="en-US" w:bidi="en-US"/>
      </w:rPr>
    </w:lvl>
    <w:lvl w:ilvl="6" w:tplc="1FF8E5FA">
      <w:numFmt w:val="bullet"/>
      <w:lvlText w:val="•"/>
      <w:lvlJc w:val="left"/>
      <w:pPr>
        <w:ind w:left="2221" w:hanging="272"/>
      </w:pPr>
      <w:rPr>
        <w:rFonts w:hint="default"/>
        <w:lang w:val="en-US" w:eastAsia="en-US" w:bidi="en-US"/>
      </w:rPr>
    </w:lvl>
    <w:lvl w:ilvl="7" w:tplc="6720AD6C">
      <w:numFmt w:val="bullet"/>
      <w:lvlText w:val="•"/>
      <w:lvlJc w:val="left"/>
      <w:pPr>
        <w:ind w:left="2521" w:hanging="272"/>
      </w:pPr>
      <w:rPr>
        <w:rFonts w:hint="default"/>
        <w:lang w:val="en-US" w:eastAsia="en-US" w:bidi="en-US"/>
      </w:rPr>
    </w:lvl>
    <w:lvl w:ilvl="8" w:tplc="AFB89CC4">
      <w:numFmt w:val="bullet"/>
      <w:lvlText w:val="•"/>
      <w:lvlJc w:val="left"/>
      <w:pPr>
        <w:ind w:left="2821" w:hanging="272"/>
      </w:pPr>
      <w:rPr>
        <w:rFonts w:hint="default"/>
        <w:lang w:val="en-US" w:eastAsia="en-US" w:bidi="en-US"/>
      </w:rPr>
    </w:lvl>
  </w:abstractNum>
  <w:abstractNum w:abstractNumId="14" w15:restartNumberingAfterBreak="0">
    <w:nsid w:val="67BA27CD"/>
    <w:multiLevelType w:val="hybridMultilevel"/>
    <w:tmpl w:val="47E8E178"/>
    <w:lvl w:ilvl="0" w:tplc="57B42E06">
      <w:numFmt w:val="bullet"/>
      <w:lvlText w:val="•"/>
      <w:lvlJc w:val="left"/>
      <w:pPr>
        <w:ind w:left="416" w:hanging="272"/>
      </w:pPr>
      <w:rPr>
        <w:rFonts w:ascii="Arial" w:eastAsia="Arial" w:hAnsi="Arial" w:cs="Arial" w:hint="default"/>
        <w:spacing w:val="-13"/>
        <w:w w:val="100"/>
        <w:sz w:val="24"/>
        <w:szCs w:val="24"/>
        <w:lang w:val="en-US" w:eastAsia="en-US" w:bidi="en-US"/>
      </w:rPr>
    </w:lvl>
    <w:lvl w:ilvl="1" w:tplc="170C7B0A">
      <w:numFmt w:val="bullet"/>
      <w:lvlText w:val="•"/>
      <w:lvlJc w:val="left"/>
      <w:pPr>
        <w:ind w:left="719" w:hanging="272"/>
      </w:pPr>
      <w:rPr>
        <w:rFonts w:hint="default"/>
        <w:lang w:val="en-US" w:eastAsia="en-US" w:bidi="en-US"/>
      </w:rPr>
    </w:lvl>
    <w:lvl w:ilvl="2" w:tplc="A6D6CFF4">
      <w:numFmt w:val="bullet"/>
      <w:lvlText w:val="•"/>
      <w:lvlJc w:val="left"/>
      <w:pPr>
        <w:ind w:left="1019" w:hanging="272"/>
      </w:pPr>
      <w:rPr>
        <w:rFonts w:hint="default"/>
        <w:lang w:val="en-US" w:eastAsia="en-US" w:bidi="en-US"/>
      </w:rPr>
    </w:lvl>
    <w:lvl w:ilvl="3" w:tplc="6F709F6C">
      <w:numFmt w:val="bullet"/>
      <w:lvlText w:val="•"/>
      <w:lvlJc w:val="left"/>
      <w:pPr>
        <w:ind w:left="1318" w:hanging="272"/>
      </w:pPr>
      <w:rPr>
        <w:rFonts w:hint="default"/>
        <w:lang w:val="en-US" w:eastAsia="en-US" w:bidi="en-US"/>
      </w:rPr>
    </w:lvl>
    <w:lvl w:ilvl="4" w:tplc="91969968">
      <w:numFmt w:val="bullet"/>
      <w:lvlText w:val="•"/>
      <w:lvlJc w:val="left"/>
      <w:pPr>
        <w:ind w:left="1618" w:hanging="272"/>
      </w:pPr>
      <w:rPr>
        <w:rFonts w:hint="default"/>
        <w:lang w:val="en-US" w:eastAsia="en-US" w:bidi="en-US"/>
      </w:rPr>
    </w:lvl>
    <w:lvl w:ilvl="5" w:tplc="B02879BC">
      <w:numFmt w:val="bullet"/>
      <w:lvlText w:val="•"/>
      <w:lvlJc w:val="left"/>
      <w:pPr>
        <w:ind w:left="1918" w:hanging="272"/>
      </w:pPr>
      <w:rPr>
        <w:rFonts w:hint="default"/>
        <w:lang w:val="en-US" w:eastAsia="en-US" w:bidi="en-US"/>
      </w:rPr>
    </w:lvl>
    <w:lvl w:ilvl="6" w:tplc="AF88A644">
      <w:numFmt w:val="bullet"/>
      <w:lvlText w:val="•"/>
      <w:lvlJc w:val="left"/>
      <w:pPr>
        <w:ind w:left="2217" w:hanging="272"/>
      </w:pPr>
      <w:rPr>
        <w:rFonts w:hint="default"/>
        <w:lang w:val="en-US" w:eastAsia="en-US" w:bidi="en-US"/>
      </w:rPr>
    </w:lvl>
    <w:lvl w:ilvl="7" w:tplc="EE62E7C2">
      <w:numFmt w:val="bullet"/>
      <w:lvlText w:val="•"/>
      <w:lvlJc w:val="left"/>
      <w:pPr>
        <w:ind w:left="2517" w:hanging="272"/>
      </w:pPr>
      <w:rPr>
        <w:rFonts w:hint="default"/>
        <w:lang w:val="en-US" w:eastAsia="en-US" w:bidi="en-US"/>
      </w:rPr>
    </w:lvl>
    <w:lvl w:ilvl="8" w:tplc="A6C8BE3C">
      <w:numFmt w:val="bullet"/>
      <w:lvlText w:val="•"/>
      <w:lvlJc w:val="left"/>
      <w:pPr>
        <w:ind w:left="2816" w:hanging="272"/>
      </w:pPr>
      <w:rPr>
        <w:rFonts w:hint="default"/>
        <w:lang w:val="en-US" w:eastAsia="en-US" w:bidi="en-US"/>
      </w:rPr>
    </w:lvl>
  </w:abstractNum>
  <w:abstractNum w:abstractNumId="15" w15:restartNumberingAfterBreak="0">
    <w:nsid w:val="699C437D"/>
    <w:multiLevelType w:val="hybridMultilevel"/>
    <w:tmpl w:val="C43495BC"/>
    <w:lvl w:ilvl="0" w:tplc="F09C290C">
      <w:numFmt w:val="bullet"/>
      <w:lvlText w:val=""/>
      <w:lvlJc w:val="left"/>
      <w:pPr>
        <w:ind w:left="821" w:hanging="540"/>
      </w:pPr>
      <w:rPr>
        <w:rFonts w:hint="default"/>
        <w:w w:val="99"/>
        <w:lang w:val="en-US" w:eastAsia="en-US" w:bidi="en-US"/>
      </w:rPr>
    </w:lvl>
    <w:lvl w:ilvl="1" w:tplc="3162DB58">
      <w:numFmt w:val="bullet"/>
      <w:lvlText w:val="•"/>
      <w:lvlJc w:val="left"/>
      <w:pPr>
        <w:ind w:left="1808" w:hanging="540"/>
      </w:pPr>
      <w:rPr>
        <w:rFonts w:hint="default"/>
        <w:lang w:val="en-US" w:eastAsia="en-US" w:bidi="en-US"/>
      </w:rPr>
    </w:lvl>
    <w:lvl w:ilvl="2" w:tplc="5B2AF51E">
      <w:numFmt w:val="bullet"/>
      <w:lvlText w:val="•"/>
      <w:lvlJc w:val="left"/>
      <w:pPr>
        <w:ind w:left="2796" w:hanging="540"/>
      </w:pPr>
      <w:rPr>
        <w:rFonts w:hint="default"/>
        <w:lang w:val="en-US" w:eastAsia="en-US" w:bidi="en-US"/>
      </w:rPr>
    </w:lvl>
    <w:lvl w:ilvl="3" w:tplc="3F4CABB6">
      <w:numFmt w:val="bullet"/>
      <w:lvlText w:val="•"/>
      <w:lvlJc w:val="left"/>
      <w:pPr>
        <w:ind w:left="3784" w:hanging="540"/>
      </w:pPr>
      <w:rPr>
        <w:rFonts w:hint="default"/>
        <w:lang w:val="en-US" w:eastAsia="en-US" w:bidi="en-US"/>
      </w:rPr>
    </w:lvl>
    <w:lvl w:ilvl="4" w:tplc="D7BAB04E">
      <w:numFmt w:val="bullet"/>
      <w:lvlText w:val="•"/>
      <w:lvlJc w:val="left"/>
      <w:pPr>
        <w:ind w:left="4772" w:hanging="540"/>
      </w:pPr>
      <w:rPr>
        <w:rFonts w:hint="default"/>
        <w:lang w:val="en-US" w:eastAsia="en-US" w:bidi="en-US"/>
      </w:rPr>
    </w:lvl>
    <w:lvl w:ilvl="5" w:tplc="4C085BDE">
      <w:numFmt w:val="bullet"/>
      <w:lvlText w:val="•"/>
      <w:lvlJc w:val="left"/>
      <w:pPr>
        <w:ind w:left="5760" w:hanging="540"/>
      </w:pPr>
      <w:rPr>
        <w:rFonts w:hint="default"/>
        <w:lang w:val="en-US" w:eastAsia="en-US" w:bidi="en-US"/>
      </w:rPr>
    </w:lvl>
    <w:lvl w:ilvl="6" w:tplc="E7E61F36">
      <w:numFmt w:val="bullet"/>
      <w:lvlText w:val="•"/>
      <w:lvlJc w:val="left"/>
      <w:pPr>
        <w:ind w:left="6748" w:hanging="540"/>
      </w:pPr>
      <w:rPr>
        <w:rFonts w:hint="default"/>
        <w:lang w:val="en-US" w:eastAsia="en-US" w:bidi="en-US"/>
      </w:rPr>
    </w:lvl>
    <w:lvl w:ilvl="7" w:tplc="C0005E3C">
      <w:numFmt w:val="bullet"/>
      <w:lvlText w:val="•"/>
      <w:lvlJc w:val="left"/>
      <w:pPr>
        <w:ind w:left="7736" w:hanging="540"/>
      </w:pPr>
      <w:rPr>
        <w:rFonts w:hint="default"/>
        <w:lang w:val="en-US" w:eastAsia="en-US" w:bidi="en-US"/>
      </w:rPr>
    </w:lvl>
    <w:lvl w:ilvl="8" w:tplc="AA308100">
      <w:numFmt w:val="bullet"/>
      <w:lvlText w:val="•"/>
      <w:lvlJc w:val="left"/>
      <w:pPr>
        <w:ind w:left="8724" w:hanging="540"/>
      </w:pPr>
      <w:rPr>
        <w:rFonts w:hint="default"/>
        <w:lang w:val="en-US" w:eastAsia="en-US" w:bidi="en-US"/>
      </w:rPr>
    </w:lvl>
  </w:abstractNum>
  <w:abstractNum w:abstractNumId="16" w15:restartNumberingAfterBreak="0">
    <w:nsid w:val="6A022F58"/>
    <w:multiLevelType w:val="hybridMultilevel"/>
    <w:tmpl w:val="FBA6C662"/>
    <w:lvl w:ilvl="0" w:tplc="22EAE432">
      <w:numFmt w:val="bullet"/>
      <w:lvlText w:val="•"/>
      <w:lvlJc w:val="left"/>
      <w:pPr>
        <w:ind w:left="417" w:hanging="272"/>
      </w:pPr>
      <w:rPr>
        <w:rFonts w:ascii="Arial" w:eastAsia="Arial" w:hAnsi="Arial" w:cs="Arial" w:hint="default"/>
        <w:spacing w:val="-13"/>
        <w:w w:val="100"/>
        <w:sz w:val="24"/>
        <w:szCs w:val="24"/>
        <w:lang w:val="en-US" w:eastAsia="en-US" w:bidi="en-US"/>
      </w:rPr>
    </w:lvl>
    <w:lvl w:ilvl="1" w:tplc="E72C045A">
      <w:numFmt w:val="bullet"/>
      <w:lvlText w:val="•"/>
      <w:lvlJc w:val="left"/>
      <w:pPr>
        <w:ind w:left="719" w:hanging="272"/>
      </w:pPr>
      <w:rPr>
        <w:rFonts w:hint="default"/>
        <w:lang w:val="en-US" w:eastAsia="en-US" w:bidi="en-US"/>
      </w:rPr>
    </w:lvl>
    <w:lvl w:ilvl="2" w:tplc="3C308B3A">
      <w:numFmt w:val="bullet"/>
      <w:lvlText w:val="•"/>
      <w:lvlJc w:val="left"/>
      <w:pPr>
        <w:ind w:left="1019" w:hanging="272"/>
      </w:pPr>
      <w:rPr>
        <w:rFonts w:hint="default"/>
        <w:lang w:val="en-US" w:eastAsia="en-US" w:bidi="en-US"/>
      </w:rPr>
    </w:lvl>
    <w:lvl w:ilvl="3" w:tplc="955A42A4">
      <w:numFmt w:val="bullet"/>
      <w:lvlText w:val="•"/>
      <w:lvlJc w:val="left"/>
      <w:pPr>
        <w:ind w:left="1318" w:hanging="272"/>
      </w:pPr>
      <w:rPr>
        <w:rFonts w:hint="default"/>
        <w:lang w:val="en-US" w:eastAsia="en-US" w:bidi="en-US"/>
      </w:rPr>
    </w:lvl>
    <w:lvl w:ilvl="4" w:tplc="0D388FD0">
      <w:numFmt w:val="bullet"/>
      <w:lvlText w:val="•"/>
      <w:lvlJc w:val="left"/>
      <w:pPr>
        <w:ind w:left="1618" w:hanging="272"/>
      </w:pPr>
      <w:rPr>
        <w:rFonts w:hint="default"/>
        <w:lang w:val="en-US" w:eastAsia="en-US" w:bidi="en-US"/>
      </w:rPr>
    </w:lvl>
    <w:lvl w:ilvl="5" w:tplc="BB240074">
      <w:numFmt w:val="bullet"/>
      <w:lvlText w:val="•"/>
      <w:lvlJc w:val="left"/>
      <w:pPr>
        <w:ind w:left="1918" w:hanging="272"/>
      </w:pPr>
      <w:rPr>
        <w:rFonts w:hint="default"/>
        <w:lang w:val="en-US" w:eastAsia="en-US" w:bidi="en-US"/>
      </w:rPr>
    </w:lvl>
    <w:lvl w:ilvl="6" w:tplc="CDAE2764">
      <w:numFmt w:val="bullet"/>
      <w:lvlText w:val="•"/>
      <w:lvlJc w:val="left"/>
      <w:pPr>
        <w:ind w:left="2217" w:hanging="272"/>
      </w:pPr>
      <w:rPr>
        <w:rFonts w:hint="default"/>
        <w:lang w:val="en-US" w:eastAsia="en-US" w:bidi="en-US"/>
      </w:rPr>
    </w:lvl>
    <w:lvl w:ilvl="7" w:tplc="A2F03B4E">
      <w:numFmt w:val="bullet"/>
      <w:lvlText w:val="•"/>
      <w:lvlJc w:val="left"/>
      <w:pPr>
        <w:ind w:left="2517" w:hanging="272"/>
      </w:pPr>
      <w:rPr>
        <w:rFonts w:hint="default"/>
        <w:lang w:val="en-US" w:eastAsia="en-US" w:bidi="en-US"/>
      </w:rPr>
    </w:lvl>
    <w:lvl w:ilvl="8" w:tplc="73282354">
      <w:numFmt w:val="bullet"/>
      <w:lvlText w:val="•"/>
      <w:lvlJc w:val="left"/>
      <w:pPr>
        <w:ind w:left="2816" w:hanging="272"/>
      </w:pPr>
      <w:rPr>
        <w:rFonts w:hint="default"/>
        <w:lang w:val="en-US" w:eastAsia="en-US" w:bidi="en-US"/>
      </w:rPr>
    </w:lvl>
  </w:abstractNum>
  <w:abstractNum w:abstractNumId="17" w15:restartNumberingAfterBreak="0">
    <w:nsid w:val="6C5836BF"/>
    <w:multiLevelType w:val="hybridMultilevel"/>
    <w:tmpl w:val="FD08AD3A"/>
    <w:lvl w:ilvl="0" w:tplc="37BA502A">
      <w:numFmt w:val="bullet"/>
      <w:lvlText w:val="•"/>
      <w:lvlJc w:val="left"/>
      <w:pPr>
        <w:ind w:left="417" w:hanging="272"/>
      </w:pPr>
      <w:rPr>
        <w:rFonts w:ascii="Arial" w:eastAsia="Arial" w:hAnsi="Arial" w:cs="Arial" w:hint="default"/>
        <w:spacing w:val="-13"/>
        <w:w w:val="100"/>
        <w:sz w:val="24"/>
        <w:szCs w:val="24"/>
        <w:lang w:val="en-US" w:eastAsia="en-US" w:bidi="en-US"/>
      </w:rPr>
    </w:lvl>
    <w:lvl w:ilvl="1" w:tplc="CD0E26A0">
      <w:numFmt w:val="bullet"/>
      <w:lvlText w:val="•"/>
      <w:lvlJc w:val="left"/>
      <w:pPr>
        <w:ind w:left="719" w:hanging="272"/>
      </w:pPr>
      <w:rPr>
        <w:rFonts w:hint="default"/>
        <w:lang w:val="en-US" w:eastAsia="en-US" w:bidi="en-US"/>
      </w:rPr>
    </w:lvl>
    <w:lvl w:ilvl="2" w:tplc="1D8AB644">
      <w:numFmt w:val="bullet"/>
      <w:lvlText w:val="•"/>
      <w:lvlJc w:val="left"/>
      <w:pPr>
        <w:ind w:left="1019" w:hanging="272"/>
      </w:pPr>
      <w:rPr>
        <w:rFonts w:hint="default"/>
        <w:lang w:val="en-US" w:eastAsia="en-US" w:bidi="en-US"/>
      </w:rPr>
    </w:lvl>
    <w:lvl w:ilvl="3" w:tplc="DF60166E">
      <w:numFmt w:val="bullet"/>
      <w:lvlText w:val="•"/>
      <w:lvlJc w:val="left"/>
      <w:pPr>
        <w:ind w:left="1318" w:hanging="272"/>
      </w:pPr>
      <w:rPr>
        <w:rFonts w:hint="default"/>
        <w:lang w:val="en-US" w:eastAsia="en-US" w:bidi="en-US"/>
      </w:rPr>
    </w:lvl>
    <w:lvl w:ilvl="4" w:tplc="BB24FC54">
      <w:numFmt w:val="bullet"/>
      <w:lvlText w:val="•"/>
      <w:lvlJc w:val="left"/>
      <w:pPr>
        <w:ind w:left="1618" w:hanging="272"/>
      </w:pPr>
      <w:rPr>
        <w:rFonts w:hint="default"/>
        <w:lang w:val="en-US" w:eastAsia="en-US" w:bidi="en-US"/>
      </w:rPr>
    </w:lvl>
    <w:lvl w:ilvl="5" w:tplc="ABBE35B6">
      <w:numFmt w:val="bullet"/>
      <w:lvlText w:val="•"/>
      <w:lvlJc w:val="left"/>
      <w:pPr>
        <w:ind w:left="1918" w:hanging="272"/>
      </w:pPr>
      <w:rPr>
        <w:rFonts w:hint="default"/>
        <w:lang w:val="en-US" w:eastAsia="en-US" w:bidi="en-US"/>
      </w:rPr>
    </w:lvl>
    <w:lvl w:ilvl="6" w:tplc="058AEFD8">
      <w:numFmt w:val="bullet"/>
      <w:lvlText w:val="•"/>
      <w:lvlJc w:val="left"/>
      <w:pPr>
        <w:ind w:left="2217" w:hanging="272"/>
      </w:pPr>
      <w:rPr>
        <w:rFonts w:hint="default"/>
        <w:lang w:val="en-US" w:eastAsia="en-US" w:bidi="en-US"/>
      </w:rPr>
    </w:lvl>
    <w:lvl w:ilvl="7" w:tplc="BE50724A">
      <w:numFmt w:val="bullet"/>
      <w:lvlText w:val="•"/>
      <w:lvlJc w:val="left"/>
      <w:pPr>
        <w:ind w:left="2517" w:hanging="272"/>
      </w:pPr>
      <w:rPr>
        <w:rFonts w:hint="default"/>
        <w:lang w:val="en-US" w:eastAsia="en-US" w:bidi="en-US"/>
      </w:rPr>
    </w:lvl>
    <w:lvl w:ilvl="8" w:tplc="F5A68896">
      <w:numFmt w:val="bullet"/>
      <w:lvlText w:val="•"/>
      <w:lvlJc w:val="left"/>
      <w:pPr>
        <w:ind w:left="2816" w:hanging="272"/>
      </w:pPr>
      <w:rPr>
        <w:rFonts w:hint="default"/>
        <w:lang w:val="en-US" w:eastAsia="en-US" w:bidi="en-US"/>
      </w:rPr>
    </w:lvl>
  </w:abstractNum>
  <w:abstractNum w:abstractNumId="18" w15:restartNumberingAfterBreak="0">
    <w:nsid w:val="6D2875BD"/>
    <w:multiLevelType w:val="hybridMultilevel"/>
    <w:tmpl w:val="6E74D7CC"/>
    <w:lvl w:ilvl="0" w:tplc="495A5048">
      <w:numFmt w:val="bullet"/>
      <w:lvlText w:val="•"/>
      <w:lvlJc w:val="left"/>
      <w:pPr>
        <w:ind w:left="694" w:hanging="452"/>
      </w:pPr>
      <w:rPr>
        <w:rFonts w:ascii="Arial" w:eastAsia="Arial" w:hAnsi="Arial" w:cs="Arial" w:hint="default"/>
        <w:w w:val="99"/>
        <w:sz w:val="32"/>
        <w:szCs w:val="32"/>
        <w:lang w:val="en-US" w:eastAsia="en-US" w:bidi="en-US"/>
      </w:rPr>
    </w:lvl>
    <w:lvl w:ilvl="1" w:tplc="720244A2">
      <w:numFmt w:val="bullet"/>
      <w:lvlText w:val="•"/>
      <w:lvlJc w:val="left"/>
      <w:pPr>
        <w:ind w:left="1093" w:hanging="452"/>
      </w:pPr>
      <w:rPr>
        <w:rFonts w:hint="default"/>
        <w:lang w:val="en-US" w:eastAsia="en-US" w:bidi="en-US"/>
      </w:rPr>
    </w:lvl>
    <w:lvl w:ilvl="2" w:tplc="5FB05A42">
      <w:numFmt w:val="bullet"/>
      <w:lvlText w:val="•"/>
      <w:lvlJc w:val="left"/>
      <w:pPr>
        <w:ind w:left="1487" w:hanging="452"/>
      </w:pPr>
      <w:rPr>
        <w:rFonts w:hint="default"/>
        <w:lang w:val="en-US" w:eastAsia="en-US" w:bidi="en-US"/>
      </w:rPr>
    </w:lvl>
    <w:lvl w:ilvl="3" w:tplc="FB628326">
      <w:numFmt w:val="bullet"/>
      <w:lvlText w:val="•"/>
      <w:lvlJc w:val="left"/>
      <w:pPr>
        <w:ind w:left="1880" w:hanging="452"/>
      </w:pPr>
      <w:rPr>
        <w:rFonts w:hint="default"/>
        <w:lang w:val="en-US" w:eastAsia="en-US" w:bidi="en-US"/>
      </w:rPr>
    </w:lvl>
    <w:lvl w:ilvl="4" w:tplc="E698E260">
      <w:numFmt w:val="bullet"/>
      <w:lvlText w:val="•"/>
      <w:lvlJc w:val="left"/>
      <w:pPr>
        <w:ind w:left="2274" w:hanging="452"/>
      </w:pPr>
      <w:rPr>
        <w:rFonts w:hint="default"/>
        <w:lang w:val="en-US" w:eastAsia="en-US" w:bidi="en-US"/>
      </w:rPr>
    </w:lvl>
    <w:lvl w:ilvl="5" w:tplc="FF46CA08">
      <w:numFmt w:val="bullet"/>
      <w:lvlText w:val="•"/>
      <w:lvlJc w:val="left"/>
      <w:pPr>
        <w:ind w:left="2667" w:hanging="452"/>
      </w:pPr>
      <w:rPr>
        <w:rFonts w:hint="default"/>
        <w:lang w:val="en-US" w:eastAsia="en-US" w:bidi="en-US"/>
      </w:rPr>
    </w:lvl>
    <w:lvl w:ilvl="6" w:tplc="39D4FD3E">
      <w:numFmt w:val="bullet"/>
      <w:lvlText w:val="•"/>
      <w:lvlJc w:val="left"/>
      <w:pPr>
        <w:ind w:left="3061" w:hanging="452"/>
      </w:pPr>
      <w:rPr>
        <w:rFonts w:hint="default"/>
        <w:lang w:val="en-US" w:eastAsia="en-US" w:bidi="en-US"/>
      </w:rPr>
    </w:lvl>
    <w:lvl w:ilvl="7" w:tplc="C0A4C390">
      <w:numFmt w:val="bullet"/>
      <w:lvlText w:val="•"/>
      <w:lvlJc w:val="left"/>
      <w:pPr>
        <w:ind w:left="3454" w:hanging="452"/>
      </w:pPr>
      <w:rPr>
        <w:rFonts w:hint="default"/>
        <w:lang w:val="en-US" w:eastAsia="en-US" w:bidi="en-US"/>
      </w:rPr>
    </w:lvl>
    <w:lvl w:ilvl="8" w:tplc="0EBE1228">
      <w:numFmt w:val="bullet"/>
      <w:lvlText w:val="•"/>
      <w:lvlJc w:val="left"/>
      <w:pPr>
        <w:ind w:left="3848" w:hanging="452"/>
      </w:pPr>
      <w:rPr>
        <w:rFonts w:hint="default"/>
        <w:lang w:val="en-US" w:eastAsia="en-US" w:bidi="en-US"/>
      </w:rPr>
    </w:lvl>
  </w:abstractNum>
  <w:abstractNum w:abstractNumId="19" w15:restartNumberingAfterBreak="0">
    <w:nsid w:val="72725C6A"/>
    <w:multiLevelType w:val="hybridMultilevel"/>
    <w:tmpl w:val="233E4776"/>
    <w:lvl w:ilvl="0" w:tplc="F8BCEE1C">
      <w:numFmt w:val="bullet"/>
      <w:lvlText w:val="•"/>
      <w:lvlJc w:val="left"/>
      <w:pPr>
        <w:ind w:left="416" w:hanging="272"/>
      </w:pPr>
      <w:rPr>
        <w:rFonts w:ascii="Arial" w:eastAsia="Arial" w:hAnsi="Arial" w:cs="Arial" w:hint="default"/>
        <w:spacing w:val="-13"/>
        <w:w w:val="100"/>
        <w:sz w:val="24"/>
        <w:szCs w:val="24"/>
        <w:lang w:val="en-US" w:eastAsia="en-US" w:bidi="en-US"/>
      </w:rPr>
    </w:lvl>
    <w:lvl w:ilvl="1" w:tplc="45089D44">
      <w:numFmt w:val="bullet"/>
      <w:lvlText w:val="•"/>
      <w:lvlJc w:val="left"/>
      <w:pPr>
        <w:ind w:left="719" w:hanging="272"/>
      </w:pPr>
      <w:rPr>
        <w:rFonts w:hint="default"/>
        <w:lang w:val="en-US" w:eastAsia="en-US" w:bidi="en-US"/>
      </w:rPr>
    </w:lvl>
    <w:lvl w:ilvl="2" w:tplc="AD7288F4">
      <w:numFmt w:val="bullet"/>
      <w:lvlText w:val="•"/>
      <w:lvlJc w:val="left"/>
      <w:pPr>
        <w:ind w:left="1019" w:hanging="272"/>
      </w:pPr>
      <w:rPr>
        <w:rFonts w:hint="default"/>
        <w:lang w:val="en-US" w:eastAsia="en-US" w:bidi="en-US"/>
      </w:rPr>
    </w:lvl>
    <w:lvl w:ilvl="3" w:tplc="9840593E">
      <w:numFmt w:val="bullet"/>
      <w:lvlText w:val="•"/>
      <w:lvlJc w:val="left"/>
      <w:pPr>
        <w:ind w:left="1318" w:hanging="272"/>
      </w:pPr>
      <w:rPr>
        <w:rFonts w:hint="default"/>
        <w:lang w:val="en-US" w:eastAsia="en-US" w:bidi="en-US"/>
      </w:rPr>
    </w:lvl>
    <w:lvl w:ilvl="4" w:tplc="24F094FA">
      <w:numFmt w:val="bullet"/>
      <w:lvlText w:val="•"/>
      <w:lvlJc w:val="left"/>
      <w:pPr>
        <w:ind w:left="1618" w:hanging="272"/>
      </w:pPr>
      <w:rPr>
        <w:rFonts w:hint="default"/>
        <w:lang w:val="en-US" w:eastAsia="en-US" w:bidi="en-US"/>
      </w:rPr>
    </w:lvl>
    <w:lvl w:ilvl="5" w:tplc="C186E942">
      <w:numFmt w:val="bullet"/>
      <w:lvlText w:val="•"/>
      <w:lvlJc w:val="left"/>
      <w:pPr>
        <w:ind w:left="1918" w:hanging="272"/>
      </w:pPr>
      <w:rPr>
        <w:rFonts w:hint="default"/>
        <w:lang w:val="en-US" w:eastAsia="en-US" w:bidi="en-US"/>
      </w:rPr>
    </w:lvl>
    <w:lvl w:ilvl="6" w:tplc="0A60613A">
      <w:numFmt w:val="bullet"/>
      <w:lvlText w:val="•"/>
      <w:lvlJc w:val="left"/>
      <w:pPr>
        <w:ind w:left="2217" w:hanging="272"/>
      </w:pPr>
      <w:rPr>
        <w:rFonts w:hint="default"/>
        <w:lang w:val="en-US" w:eastAsia="en-US" w:bidi="en-US"/>
      </w:rPr>
    </w:lvl>
    <w:lvl w:ilvl="7" w:tplc="5C907940">
      <w:numFmt w:val="bullet"/>
      <w:lvlText w:val="•"/>
      <w:lvlJc w:val="left"/>
      <w:pPr>
        <w:ind w:left="2517" w:hanging="272"/>
      </w:pPr>
      <w:rPr>
        <w:rFonts w:hint="default"/>
        <w:lang w:val="en-US" w:eastAsia="en-US" w:bidi="en-US"/>
      </w:rPr>
    </w:lvl>
    <w:lvl w:ilvl="8" w:tplc="E8B63FBA">
      <w:numFmt w:val="bullet"/>
      <w:lvlText w:val="•"/>
      <w:lvlJc w:val="left"/>
      <w:pPr>
        <w:ind w:left="2816" w:hanging="272"/>
      </w:pPr>
      <w:rPr>
        <w:rFonts w:hint="default"/>
        <w:lang w:val="en-US" w:eastAsia="en-US" w:bidi="en-US"/>
      </w:rPr>
    </w:lvl>
  </w:abstractNum>
  <w:abstractNum w:abstractNumId="20" w15:restartNumberingAfterBreak="0">
    <w:nsid w:val="74890A04"/>
    <w:multiLevelType w:val="hybridMultilevel"/>
    <w:tmpl w:val="CE44B336"/>
    <w:lvl w:ilvl="0" w:tplc="ABF42638">
      <w:numFmt w:val="bullet"/>
      <w:lvlText w:val="•"/>
      <w:lvlJc w:val="left"/>
      <w:pPr>
        <w:ind w:left="416" w:hanging="272"/>
      </w:pPr>
      <w:rPr>
        <w:rFonts w:ascii="Arial" w:eastAsia="Arial" w:hAnsi="Arial" w:cs="Arial" w:hint="default"/>
        <w:w w:val="100"/>
        <w:sz w:val="24"/>
        <w:szCs w:val="24"/>
        <w:lang w:val="en-US" w:eastAsia="en-US" w:bidi="en-US"/>
      </w:rPr>
    </w:lvl>
    <w:lvl w:ilvl="1" w:tplc="77B00B02">
      <w:numFmt w:val="bullet"/>
      <w:lvlText w:val="•"/>
      <w:lvlJc w:val="left"/>
      <w:pPr>
        <w:ind w:left="720" w:hanging="272"/>
      </w:pPr>
      <w:rPr>
        <w:rFonts w:hint="default"/>
        <w:lang w:val="en-US" w:eastAsia="en-US" w:bidi="en-US"/>
      </w:rPr>
    </w:lvl>
    <w:lvl w:ilvl="2" w:tplc="8CB6C060">
      <w:numFmt w:val="bullet"/>
      <w:lvlText w:val="•"/>
      <w:lvlJc w:val="left"/>
      <w:pPr>
        <w:ind w:left="1020" w:hanging="272"/>
      </w:pPr>
      <w:rPr>
        <w:rFonts w:hint="default"/>
        <w:lang w:val="en-US" w:eastAsia="en-US" w:bidi="en-US"/>
      </w:rPr>
    </w:lvl>
    <w:lvl w:ilvl="3" w:tplc="A27C2104">
      <w:numFmt w:val="bullet"/>
      <w:lvlText w:val="•"/>
      <w:lvlJc w:val="left"/>
      <w:pPr>
        <w:ind w:left="1320" w:hanging="272"/>
      </w:pPr>
      <w:rPr>
        <w:rFonts w:hint="default"/>
        <w:lang w:val="en-US" w:eastAsia="en-US" w:bidi="en-US"/>
      </w:rPr>
    </w:lvl>
    <w:lvl w:ilvl="4" w:tplc="013802C0">
      <w:numFmt w:val="bullet"/>
      <w:lvlText w:val="•"/>
      <w:lvlJc w:val="left"/>
      <w:pPr>
        <w:ind w:left="1620" w:hanging="272"/>
      </w:pPr>
      <w:rPr>
        <w:rFonts w:hint="default"/>
        <w:lang w:val="en-US" w:eastAsia="en-US" w:bidi="en-US"/>
      </w:rPr>
    </w:lvl>
    <w:lvl w:ilvl="5" w:tplc="FCBC6B4A">
      <w:numFmt w:val="bullet"/>
      <w:lvlText w:val="•"/>
      <w:lvlJc w:val="left"/>
      <w:pPr>
        <w:ind w:left="1921" w:hanging="272"/>
      </w:pPr>
      <w:rPr>
        <w:rFonts w:hint="default"/>
        <w:lang w:val="en-US" w:eastAsia="en-US" w:bidi="en-US"/>
      </w:rPr>
    </w:lvl>
    <w:lvl w:ilvl="6" w:tplc="83A6F868">
      <w:numFmt w:val="bullet"/>
      <w:lvlText w:val="•"/>
      <w:lvlJc w:val="left"/>
      <w:pPr>
        <w:ind w:left="2221" w:hanging="272"/>
      </w:pPr>
      <w:rPr>
        <w:rFonts w:hint="default"/>
        <w:lang w:val="en-US" w:eastAsia="en-US" w:bidi="en-US"/>
      </w:rPr>
    </w:lvl>
    <w:lvl w:ilvl="7" w:tplc="463E4C3A">
      <w:numFmt w:val="bullet"/>
      <w:lvlText w:val="•"/>
      <w:lvlJc w:val="left"/>
      <w:pPr>
        <w:ind w:left="2521" w:hanging="272"/>
      </w:pPr>
      <w:rPr>
        <w:rFonts w:hint="default"/>
        <w:lang w:val="en-US" w:eastAsia="en-US" w:bidi="en-US"/>
      </w:rPr>
    </w:lvl>
    <w:lvl w:ilvl="8" w:tplc="BAE69C6E">
      <w:numFmt w:val="bullet"/>
      <w:lvlText w:val="•"/>
      <w:lvlJc w:val="left"/>
      <w:pPr>
        <w:ind w:left="2821" w:hanging="272"/>
      </w:pPr>
      <w:rPr>
        <w:rFonts w:hint="default"/>
        <w:lang w:val="en-US" w:eastAsia="en-US" w:bidi="en-US"/>
      </w:rPr>
    </w:lvl>
  </w:abstractNum>
  <w:abstractNum w:abstractNumId="21" w15:restartNumberingAfterBreak="0">
    <w:nsid w:val="794358FA"/>
    <w:multiLevelType w:val="hybridMultilevel"/>
    <w:tmpl w:val="55CE1AC4"/>
    <w:lvl w:ilvl="0" w:tplc="2F0A026E">
      <w:start w:val="1"/>
      <w:numFmt w:val="decimal"/>
      <w:lvlText w:val="%1."/>
      <w:lvlJc w:val="left"/>
      <w:pPr>
        <w:ind w:left="865" w:hanging="540"/>
        <w:jc w:val="left"/>
      </w:pPr>
      <w:rPr>
        <w:rFonts w:hint="default"/>
        <w:spacing w:val="-6"/>
        <w:w w:val="100"/>
        <w:lang w:val="en-US" w:eastAsia="en-US" w:bidi="en-US"/>
      </w:rPr>
    </w:lvl>
    <w:lvl w:ilvl="1" w:tplc="8AF660FE">
      <w:numFmt w:val="bullet"/>
      <w:lvlText w:val="•"/>
      <w:lvlJc w:val="left"/>
      <w:pPr>
        <w:ind w:left="1844" w:hanging="540"/>
      </w:pPr>
      <w:rPr>
        <w:rFonts w:hint="default"/>
        <w:lang w:val="en-US" w:eastAsia="en-US" w:bidi="en-US"/>
      </w:rPr>
    </w:lvl>
    <w:lvl w:ilvl="2" w:tplc="5246CC2C">
      <w:numFmt w:val="bullet"/>
      <w:lvlText w:val="•"/>
      <w:lvlJc w:val="left"/>
      <w:pPr>
        <w:ind w:left="2828" w:hanging="540"/>
      </w:pPr>
      <w:rPr>
        <w:rFonts w:hint="default"/>
        <w:lang w:val="en-US" w:eastAsia="en-US" w:bidi="en-US"/>
      </w:rPr>
    </w:lvl>
    <w:lvl w:ilvl="3" w:tplc="51BCEF06">
      <w:numFmt w:val="bullet"/>
      <w:lvlText w:val="•"/>
      <w:lvlJc w:val="left"/>
      <w:pPr>
        <w:ind w:left="3812" w:hanging="540"/>
      </w:pPr>
      <w:rPr>
        <w:rFonts w:hint="default"/>
        <w:lang w:val="en-US" w:eastAsia="en-US" w:bidi="en-US"/>
      </w:rPr>
    </w:lvl>
    <w:lvl w:ilvl="4" w:tplc="75440FAE">
      <w:numFmt w:val="bullet"/>
      <w:lvlText w:val="•"/>
      <w:lvlJc w:val="left"/>
      <w:pPr>
        <w:ind w:left="4796" w:hanging="540"/>
      </w:pPr>
      <w:rPr>
        <w:rFonts w:hint="default"/>
        <w:lang w:val="en-US" w:eastAsia="en-US" w:bidi="en-US"/>
      </w:rPr>
    </w:lvl>
    <w:lvl w:ilvl="5" w:tplc="D11CAEA2">
      <w:numFmt w:val="bullet"/>
      <w:lvlText w:val="•"/>
      <w:lvlJc w:val="left"/>
      <w:pPr>
        <w:ind w:left="5780" w:hanging="540"/>
      </w:pPr>
      <w:rPr>
        <w:rFonts w:hint="default"/>
        <w:lang w:val="en-US" w:eastAsia="en-US" w:bidi="en-US"/>
      </w:rPr>
    </w:lvl>
    <w:lvl w:ilvl="6" w:tplc="097EA82E">
      <w:numFmt w:val="bullet"/>
      <w:lvlText w:val="•"/>
      <w:lvlJc w:val="left"/>
      <w:pPr>
        <w:ind w:left="6764" w:hanging="540"/>
      </w:pPr>
      <w:rPr>
        <w:rFonts w:hint="default"/>
        <w:lang w:val="en-US" w:eastAsia="en-US" w:bidi="en-US"/>
      </w:rPr>
    </w:lvl>
    <w:lvl w:ilvl="7" w:tplc="6B343592">
      <w:numFmt w:val="bullet"/>
      <w:lvlText w:val="•"/>
      <w:lvlJc w:val="left"/>
      <w:pPr>
        <w:ind w:left="7748" w:hanging="540"/>
      </w:pPr>
      <w:rPr>
        <w:rFonts w:hint="default"/>
        <w:lang w:val="en-US" w:eastAsia="en-US" w:bidi="en-US"/>
      </w:rPr>
    </w:lvl>
    <w:lvl w:ilvl="8" w:tplc="6A8E6AC4">
      <w:numFmt w:val="bullet"/>
      <w:lvlText w:val="•"/>
      <w:lvlJc w:val="left"/>
      <w:pPr>
        <w:ind w:left="8732" w:hanging="540"/>
      </w:pPr>
      <w:rPr>
        <w:rFonts w:hint="default"/>
        <w:lang w:val="en-US" w:eastAsia="en-US" w:bidi="en-US"/>
      </w:rPr>
    </w:lvl>
  </w:abstractNum>
  <w:abstractNum w:abstractNumId="22" w15:restartNumberingAfterBreak="0">
    <w:nsid w:val="7DFE606D"/>
    <w:multiLevelType w:val="hybridMultilevel"/>
    <w:tmpl w:val="05ACD84C"/>
    <w:lvl w:ilvl="0" w:tplc="7436CC6C">
      <w:numFmt w:val="bullet"/>
      <w:lvlText w:val="•"/>
      <w:lvlJc w:val="left"/>
      <w:pPr>
        <w:ind w:left="596" w:hanging="452"/>
      </w:pPr>
      <w:rPr>
        <w:rFonts w:ascii="Arial" w:eastAsia="Arial" w:hAnsi="Arial" w:cs="Arial" w:hint="default"/>
        <w:w w:val="100"/>
        <w:sz w:val="27"/>
        <w:szCs w:val="27"/>
        <w:lang w:val="en-US" w:eastAsia="en-US" w:bidi="en-US"/>
      </w:rPr>
    </w:lvl>
    <w:lvl w:ilvl="1" w:tplc="F9420A8C">
      <w:numFmt w:val="bullet"/>
      <w:lvlText w:val="•"/>
      <w:lvlJc w:val="left"/>
      <w:pPr>
        <w:ind w:left="879" w:hanging="452"/>
      </w:pPr>
      <w:rPr>
        <w:rFonts w:hint="default"/>
        <w:lang w:val="en-US" w:eastAsia="en-US" w:bidi="en-US"/>
      </w:rPr>
    </w:lvl>
    <w:lvl w:ilvl="2" w:tplc="1A7A2052">
      <w:numFmt w:val="bullet"/>
      <w:lvlText w:val="•"/>
      <w:lvlJc w:val="left"/>
      <w:pPr>
        <w:ind w:left="1159" w:hanging="452"/>
      </w:pPr>
      <w:rPr>
        <w:rFonts w:hint="default"/>
        <w:lang w:val="en-US" w:eastAsia="en-US" w:bidi="en-US"/>
      </w:rPr>
    </w:lvl>
    <w:lvl w:ilvl="3" w:tplc="481A90B8">
      <w:numFmt w:val="bullet"/>
      <w:lvlText w:val="•"/>
      <w:lvlJc w:val="left"/>
      <w:pPr>
        <w:ind w:left="1439" w:hanging="452"/>
      </w:pPr>
      <w:rPr>
        <w:rFonts w:hint="default"/>
        <w:lang w:val="en-US" w:eastAsia="en-US" w:bidi="en-US"/>
      </w:rPr>
    </w:lvl>
    <w:lvl w:ilvl="4" w:tplc="4D067026">
      <w:numFmt w:val="bullet"/>
      <w:lvlText w:val="•"/>
      <w:lvlJc w:val="left"/>
      <w:pPr>
        <w:ind w:left="1719" w:hanging="452"/>
      </w:pPr>
      <w:rPr>
        <w:rFonts w:hint="default"/>
        <w:lang w:val="en-US" w:eastAsia="en-US" w:bidi="en-US"/>
      </w:rPr>
    </w:lvl>
    <w:lvl w:ilvl="5" w:tplc="FE3CD0EA">
      <w:numFmt w:val="bullet"/>
      <w:lvlText w:val="•"/>
      <w:lvlJc w:val="left"/>
      <w:pPr>
        <w:ind w:left="1999" w:hanging="452"/>
      </w:pPr>
      <w:rPr>
        <w:rFonts w:hint="default"/>
        <w:lang w:val="en-US" w:eastAsia="en-US" w:bidi="en-US"/>
      </w:rPr>
    </w:lvl>
    <w:lvl w:ilvl="6" w:tplc="4F746992">
      <w:numFmt w:val="bullet"/>
      <w:lvlText w:val="•"/>
      <w:lvlJc w:val="left"/>
      <w:pPr>
        <w:ind w:left="2279" w:hanging="452"/>
      </w:pPr>
      <w:rPr>
        <w:rFonts w:hint="default"/>
        <w:lang w:val="en-US" w:eastAsia="en-US" w:bidi="en-US"/>
      </w:rPr>
    </w:lvl>
    <w:lvl w:ilvl="7" w:tplc="98186ECE">
      <w:numFmt w:val="bullet"/>
      <w:lvlText w:val="•"/>
      <w:lvlJc w:val="left"/>
      <w:pPr>
        <w:ind w:left="2559" w:hanging="452"/>
      </w:pPr>
      <w:rPr>
        <w:rFonts w:hint="default"/>
        <w:lang w:val="en-US" w:eastAsia="en-US" w:bidi="en-US"/>
      </w:rPr>
    </w:lvl>
    <w:lvl w:ilvl="8" w:tplc="35CE7E46">
      <w:numFmt w:val="bullet"/>
      <w:lvlText w:val="•"/>
      <w:lvlJc w:val="left"/>
      <w:pPr>
        <w:ind w:left="2839" w:hanging="452"/>
      </w:pPr>
      <w:rPr>
        <w:rFonts w:hint="default"/>
        <w:lang w:val="en-US" w:eastAsia="en-US" w:bidi="en-US"/>
      </w:rPr>
    </w:lvl>
  </w:abstractNum>
  <w:num w:numId="1">
    <w:abstractNumId w:val="18"/>
  </w:num>
  <w:num w:numId="2">
    <w:abstractNumId w:val="21"/>
  </w:num>
  <w:num w:numId="3">
    <w:abstractNumId w:val="6"/>
  </w:num>
  <w:num w:numId="4">
    <w:abstractNumId w:val="10"/>
  </w:num>
  <w:num w:numId="5">
    <w:abstractNumId w:val="13"/>
  </w:num>
  <w:num w:numId="6">
    <w:abstractNumId w:val="9"/>
  </w:num>
  <w:num w:numId="7">
    <w:abstractNumId w:val="11"/>
  </w:num>
  <w:num w:numId="8">
    <w:abstractNumId w:val="2"/>
  </w:num>
  <w:num w:numId="9">
    <w:abstractNumId w:val="20"/>
  </w:num>
  <w:num w:numId="10">
    <w:abstractNumId w:val="8"/>
  </w:num>
  <w:num w:numId="11">
    <w:abstractNumId w:val="7"/>
  </w:num>
  <w:num w:numId="12">
    <w:abstractNumId w:val="14"/>
  </w:num>
  <w:num w:numId="13">
    <w:abstractNumId w:val="5"/>
  </w:num>
  <w:num w:numId="14">
    <w:abstractNumId w:val="17"/>
  </w:num>
  <w:num w:numId="15">
    <w:abstractNumId w:val="4"/>
  </w:num>
  <w:num w:numId="16">
    <w:abstractNumId w:val="16"/>
  </w:num>
  <w:num w:numId="17">
    <w:abstractNumId w:val="12"/>
  </w:num>
  <w:num w:numId="18">
    <w:abstractNumId w:val="1"/>
  </w:num>
  <w:num w:numId="19">
    <w:abstractNumId w:val="19"/>
  </w:num>
  <w:num w:numId="20">
    <w:abstractNumId w:val="0"/>
  </w:num>
  <w:num w:numId="21">
    <w:abstractNumId w:val="22"/>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E3F49"/>
    <w:rsid w:val="008B55EB"/>
    <w:rsid w:val="009E690D"/>
    <w:rsid w:val="00FE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54C874"/>
  <w15:docId w15:val="{1194D313-A6D9-4524-9459-BDB066ED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bidi="en-US"/>
    </w:rPr>
  </w:style>
  <w:style w:type="paragraph" w:styleId="Heading1">
    <w:name w:val="heading 1"/>
    <w:basedOn w:val="Normal"/>
    <w:uiPriority w:val="9"/>
    <w:qFormat/>
    <w:pPr>
      <w:spacing w:before="100"/>
      <w:ind w:left="345"/>
      <w:outlineLvl w:val="0"/>
    </w:pPr>
    <w:rPr>
      <w:b/>
      <w:bCs/>
      <w:sz w:val="32"/>
      <w:szCs w:val="32"/>
    </w:rPr>
  </w:style>
  <w:style w:type="paragraph" w:styleId="Heading2">
    <w:name w:val="heading 2"/>
    <w:basedOn w:val="Normal"/>
    <w:uiPriority w:val="9"/>
    <w:unhideWhenUsed/>
    <w:qFormat/>
    <w:pPr>
      <w:spacing w:before="338"/>
      <w:ind w:left="325" w:right="345"/>
      <w:outlineLvl w:val="1"/>
    </w:pPr>
    <w:rPr>
      <w:sz w:val="28"/>
      <w:szCs w:val="28"/>
    </w:rPr>
  </w:style>
  <w:style w:type="paragraph" w:styleId="Heading3">
    <w:name w:val="heading 3"/>
    <w:basedOn w:val="Normal"/>
    <w:uiPriority w:val="9"/>
    <w:unhideWhenUsed/>
    <w:qFormat/>
    <w:pPr>
      <w:ind w:left="821" w:hanging="540"/>
      <w:outlineLvl w:val="2"/>
    </w:pPr>
    <w:rPr>
      <w:sz w:val="26"/>
      <w:szCs w:val="26"/>
    </w:rPr>
  </w:style>
  <w:style w:type="paragraph" w:styleId="Heading4">
    <w:name w:val="heading 4"/>
    <w:basedOn w:val="Normal"/>
    <w:uiPriority w:val="9"/>
    <w:unhideWhenUsed/>
    <w:qFormat/>
    <w:pPr>
      <w:ind w:left="49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1" w:hanging="540"/>
    </w:pPr>
  </w:style>
  <w:style w:type="paragraph" w:customStyle="1" w:styleId="TableParagraph">
    <w:name w:val="Table Paragraph"/>
    <w:basedOn w:val="Normal"/>
    <w:uiPriority w:val="1"/>
    <w:qFormat/>
    <w:pPr>
      <w:spacing w:before="63"/>
      <w:ind w:left="4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2420</Words>
  <Characters>13799</Characters>
  <Application>Microsoft Office Word</Application>
  <DocSecurity>0</DocSecurity>
  <Lines>114</Lines>
  <Paragraphs>32</Paragraphs>
  <ScaleCrop>false</ScaleCrop>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Tracy Boucher</dc:creator>
  <cp:lastModifiedBy>Tracy Boucher</cp:lastModifiedBy>
  <cp:revision>2</cp:revision>
  <dcterms:created xsi:type="dcterms:W3CDTF">2021-02-01T17:14:00Z</dcterms:created>
  <dcterms:modified xsi:type="dcterms:W3CDTF">2021-02-01T17:14:00Z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2020-08-09T00:00:00Z</vt:filetime>
  </property>
  <property fmtid="{D5CDD505-2E9C-101B-9397-08002B2CF9AE}" pid="3" name="Creator">
    <vt:lpwstr>Microsoft® PowerPoint® for Microsoft 365</vt:lpwstr>
  </property>
  <property fmtid="{D5CDD505-2E9C-101B-9397-08002B2CF9AE}" pid="4" name="LastSaved">
    <vt:filetime>2021-02-01T00:00:00Z</vt:filetime>
  </property>
</Properties>
</file>